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B483" w14:textId="2B0A6AF3" w:rsidR="00A47901" w:rsidRPr="000C2A18" w:rsidRDefault="003A25EF" w:rsidP="00A47901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60"/>
          <w:szCs w:val="60"/>
        </w:rPr>
      </w:pPr>
      <w:r w:rsidRPr="000C2A18">
        <w:rPr>
          <w:rFonts w:ascii="Arial" w:hAnsi="Arial" w:cs="Arial"/>
          <w:b/>
          <w:color w:val="008080"/>
          <w:sz w:val="60"/>
          <w:szCs w:val="60"/>
        </w:rPr>
        <w:t xml:space="preserve">Skócia – </w:t>
      </w:r>
      <w:r w:rsidR="00136C81" w:rsidRPr="000C2A18">
        <w:rPr>
          <w:rFonts w:ascii="Arial" w:hAnsi="Arial" w:cs="Arial"/>
          <w:b/>
          <w:color w:val="008080"/>
          <w:sz w:val="60"/>
          <w:szCs w:val="60"/>
        </w:rPr>
        <w:t>a</w:t>
      </w:r>
      <w:r w:rsidRPr="000C2A18">
        <w:rPr>
          <w:rFonts w:ascii="Arial" w:hAnsi="Arial" w:cs="Arial"/>
          <w:b/>
          <w:color w:val="008080"/>
          <w:sz w:val="60"/>
          <w:szCs w:val="60"/>
        </w:rPr>
        <w:t xml:space="preserve"> legendák földjén</w:t>
      </w:r>
    </w:p>
    <w:p w14:paraId="1AF2E114" w14:textId="3A368817" w:rsidR="00A47901" w:rsidRPr="000C2A18" w:rsidRDefault="000C2A18" w:rsidP="0007543E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36"/>
          <w:szCs w:val="36"/>
        </w:rPr>
      </w:pPr>
      <w:r>
        <w:rPr>
          <w:rFonts w:ascii="Arial" w:hAnsi="Arial" w:cs="Arial"/>
          <w:b/>
          <w:color w:val="008080"/>
          <w:sz w:val="36"/>
          <w:szCs w:val="36"/>
        </w:rPr>
        <w:t>C</w:t>
      </w:r>
      <w:r w:rsidR="003D638D" w:rsidRPr="000C2A18">
        <w:rPr>
          <w:rFonts w:ascii="Arial" w:hAnsi="Arial" w:cs="Arial"/>
          <w:b/>
          <w:color w:val="008080"/>
          <w:sz w:val="36"/>
          <w:szCs w:val="36"/>
        </w:rPr>
        <w:t>soportos körutazás</w:t>
      </w:r>
    </w:p>
    <w:p w14:paraId="72B18DC9" w14:textId="77777777" w:rsidR="00A47901" w:rsidRPr="00F25597" w:rsidRDefault="00A47901" w:rsidP="00A47901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209949D6" w14:textId="413366C6" w:rsidR="00A47901" w:rsidRPr="003D5ABB" w:rsidRDefault="000E3A86" w:rsidP="003D04A1">
      <w:pPr>
        <w:pStyle w:val="Lbjegyzetszveg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E1314AB" wp14:editId="40FD2BF1">
            <wp:extent cx="3133725" cy="1762720"/>
            <wp:effectExtent l="0" t="0" r="0" b="9525"/>
            <wp:docPr id="124724413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068" cy="177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47901">
        <w:rPr>
          <w:rFonts w:ascii="Arial" w:hAnsi="Arial" w:cs="Arial"/>
          <w:sz w:val="24"/>
          <w:szCs w:val="24"/>
        </w:rPr>
        <w:t xml:space="preserve">   </w:t>
      </w:r>
      <w:r w:rsidR="007E4681">
        <w:rPr>
          <w:noProof/>
        </w:rPr>
        <w:drawing>
          <wp:inline distT="0" distB="0" distL="0" distR="0" wp14:anchorId="27A178C1" wp14:editId="35F42FE7">
            <wp:extent cx="3105150" cy="1771015"/>
            <wp:effectExtent l="0" t="0" r="0" b="635"/>
            <wp:docPr id="4" name="Kép 4" descr="A Loch Ness-i szörny legendája - Ezotéria | Femi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Loch Ness-i szörny legendája - Ezotéria | Femin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475" cy="17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26D49" w14:textId="77777777" w:rsidR="00A47901" w:rsidRDefault="00A47901" w:rsidP="00A47901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3B306405" w14:textId="27E7585D" w:rsidR="00186440" w:rsidRDefault="00966ACA" w:rsidP="00966AC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>202</w:t>
      </w:r>
      <w:r w:rsidR="000E3A86">
        <w:rPr>
          <w:rFonts w:ascii="Arial" w:hAnsi="Arial" w:cs="Arial"/>
          <w:b/>
          <w:color w:val="000000"/>
          <w:sz w:val="40"/>
          <w:szCs w:val="40"/>
        </w:rPr>
        <w:t>6</w:t>
      </w:r>
      <w:r>
        <w:rPr>
          <w:rFonts w:ascii="Arial" w:hAnsi="Arial" w:cs="Arial"/>
          <w:b/>
          <w:color w:val="000000"/>
          <w:sz w:val="40"/>
          <w:szCs w:val="40"/>
        </w:rPr>
        <w:t xml:space="preserve">. </w:t>
      </w:r>
      <w:r w:rsidR="00DB2BE1">
        <w:rPr>
          <w:rFonts w:ascii="Arial" w:hAnsi="Arial" w:cs="Arial"/>
          <w:b/>
          <w:color w:val="000000"/>
          <w:sz w:val="40"/>
          <w:szCs w:val="40"/>
        </w:rPr>
        <w:t xml:space="preserve">július 4 - 10.; </w:t>
      </w:r>
      <w:r w:rsidR="000E3A86">
        <w:rPr>
          <w:rFonts w:ascii="Arial" w:hAnsi="Arial" w:cs="Arial"/>
          <w:b/>
          <w:color w:val="000000"/>
          <w:sz w:val="40"/>
          <w:szCs w:val="40"/>
        </w:rPr>
        <w:t>augusztus 1</w:t>
      </w:r>
      <w:r w:rsidR="00DB2BE1">
        <w:rPr>
          <w:rFonts w:ascii="Arial" w:hAnsi="Arial" w:cs="Arial"/>
          <w:b/>
          <w:color w:val="000000"/>
          <w:sz w:val="40"/>
          <w:szCs w:val="40"/>
        </w:rPr>
        <w:t xml:space="preserve"> - </w:t>
      </w:r>
      <w:r w:rsidR="000E3A86">
        <w:rPr>
          <w:rFonts w:ascii="Arial" w:hAnsi="Arial" w:cs="Arial"/>
          <w:b/>
          <w:color w:val="000000"/>
          <w:sz w:val="40"/>
          <w:szCs w:val="40"/>
        </w:rPr>
        <w:t xml:space="preserve">7., </w:t>
      </w:r>
    </w:p>
    <w:p w14:paraId="5928ED77" w14:textId="357A527F" w:rsidR="00966ACA" w:rsidRDefault="007303C5" w:rsidP="00966AC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0"/>
          <w:szCs w:val="40"/>
        </w:rPr>
      </w:pPr>
      <w:r>
        <w:rPr>
          <w:rFonts w:ascii="Arial" w:hAnsi="Arial" w:cs="Arial"/>
          <w:b/>
          <w:color w:val="000000"/>
          <w:sz w:val="40"/>
          <w:szCs w:val="40"/>
        </w:rPr>
        <w:t xml:space="preserve">szeptember </w:t>
      </w:r>
      <w:r w:rsidR="0089528E">
        <w:rPr>
          <w:rFonts w:ascii="Arial" w:hAnsi="Arial" w:cs="Arial"/>
          <w:b/>
          <w:color w:val="000000"/>
          <w:sz w:val="40"/>
          <w:szCs w:val="40"/>
        </w:rPr>
        <w:t>1</w:t>
      </w:r>
      <w:r w:rsidR="000E3A86">
        <w:rPr>
          <w:rFonts w:ascii="Arial" w:hAnsi="Arial" w:cs="Arial"/>
          <w:b/>
          <w:color w:val="000000"/>
          <w:sz w:val="40"/>
          <w:szCs w:val="40"/>
        </w:rPr>
        <w:t>6</w:t>
      </w:r>
      <w:r w:rsidR="00DB2BE1">
        <w:rPr>
          <w:rFonts w:ascii="Arial" w:hAnsi="Arial" w:cs="Arial"/>
          <w:b/>
          <w:color w:val="000000"/>
          <w:sz w:val="40"/>
          <w:szCs w:val="40"/>
        </w:rPr>
        <w:t xml:space="preserve"> - </w:t>
      </w:r>
      <w:r w:rsidR="0089528E">
        <w:rPr>
          <w:rFonts w:ascii="Arial" w:hAnsi="Arial" w:cs="Arial"/>
          <w:b/>
          <w:color w:val="000000"/>
          <w:sz w:val="40"/>
          <w:szCs w:val="40"/>
        </w:rPr>
        <w:t>2</w:t>
      </w:r>
      <w:r w:rsidR="000E3A86">
        <w:rPr>
          <w:rFonts w:ascii="Arial" w:hAnsi="Arial" w:cs="Arial"/>
          <w:b/>
          <w:color w:val="000000"/>
          <w:sz w:val="40"/>
          <w:szCs w:val="40"/>
        </w:rPr>
        <w:t>2</w:t>
      </w:r>
      <w:r w:rsidR="00966ACA">
        <w:rPr>
          <w:rFonts w:ascii="Arial" w:hAnsi="Arial" w:cs="Arial"/>
          <w:b/>
          <w:color w:val="000000"/>
          <w:sz w:val="40"/>
          <w:szCs w:val="40"/>
        </w:rPr>
        <w:t>.</w:t>
      </w:r>
      <w:r w:rsidR="005840CD">
        <w:rPr>
          <w:rFonts w:ascii="Arial" w:hAnsi="Arial" w:cs="Arial"/>
          <w:b/>
          <w:color w:val="000000"/>
          <w:sz w:val="40"/>
          <w:szCs w:val="40"/>
        </w:rPr>
        <w:t>, október 4</w:t>
      </w:r>
      <w:r w:rsidR="00DB2BE1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5840CD">
        <w:rPr>
          <w:rFonts w:ascii="Arial" w:hAnsi="Arial" w:cs="Arial"/>
          <w:b/>
          <w:color w:val="000000"/>
          <w:sz w:val="40"/>
          <w:szCs w:val="40"/>
        </w:rPr>
        <w:t>-</w:t>
      </w:r>
      <w:r w:rsidR="00DB2BE1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5840CD">
        <w:rPr>
          <w:rFonts w:ascii="Arial" w:hAnsi="Arial" w:cs="Arial"/>
          <w:b/>
          <w:color w:val="000000"/>
          <w:sz w:val="40"/>
          <w:szCs w:val="40"/>
        </w:rPr>
        <w:t>10.</w:t>
      </w:r>
    </w:p>
    <w:p w14:paraId="5644C0D6" w14:textId="4386D0D4" w:rsidR="00C424DA" w:rsidRPr="003D604B" w:rsidRDefault="00C424DA" w:rsidP="00C424DA">
      <w:pPr>
        <w:pStyle w:val="Lbjegyzetszveg"/>
        <w:jc w:val="center"/>
        <w:outlineLvl w:val="0"/>
        <w:rPr>
          <w:rFonts w:ascii="Arial" w:hAnsi="Arial" w:cs="Arial"/>
          <w:sz w:val="32"/>
          <w:szCs w:val="32"/>
        </w:rPr>
      </w:pPr>
      <w:r w:rsidRPr="003D604B">
        <w:rPr>
          <w:rFonts w:ascii="Arial" w:hAnsi="Arial" w:cs="Arial"/>
          <w:sz w:val="32"/>
          <w:szCs w:val="32"/>
        </w:rPr>
        <w:t>(</w:t>
      </w:r>
      <w:r w:rsidR="00083382">
        <w:rPr>
          <w:rFonts w:ascii="Arial" w:hAnsi="Arial" w:cs="Arial"/>
          <w:sz w:val="32"/>
          <w:szCs w:val="32"/>
        </w:rPr>
        <w:t>7</w:t>
      </w:r>
      <w:r w:rsidRPr="003D604B">
        <w:rPr>
          <w:rFonts w:ascii="Arial" w:hAnsi="Arial" w:cs="Arial"/>
          <w:sz w:val="32"/>
          <w:szCs w:val="32"/>
        </w:rPr>
        <w:t xml:space="preserve"> nap</w:t>
      </w:r>
      <w:r w:rsidR="000E3A86">
        <w:rPr>
          <w:rFonts w:ascii="Arial" w:hAnsi="Arial" w:cs="Arial"/>
          <w:sz w:val="32"/>
          <w:szCs w:val="32"/>
        </w:rPr>
        <w:t xml:space="preserve"> </w:t>
      </w:r>
      <w:r w:rsidRPr="003D604B">
        <w:rPr>
          <w:rFonts w:ascii="Arial" w:hAnsi="Arial" w:cs="Arial"/>
          <w:sz w:val="32"/>
          <w:szCs w:val="32"/>
        </w:rPr>
        <w:t>/</w:t>
      </w:r>
      <w:r w:rsidR="000E3A86">
        <w:rPr>
          <w:rFonts w:ascii="Arial" w:hAnsi="Arial" w:cs="Arial"/>
          <w:sz w:val="32"/>
          <w:szCs w:val="32"/>
        </w:rPr>
        <w:t xml:space="preserve"> </w:t>
      </w:r>
      <w:r w:rsidR="00083382">
        <w:rPr>
          <w:rFonts w:ascii="Arial" w:hAnsi="Arial" w:cs="Arial"/>
          <w:sz w:val="32"/>
          <w:szCs w:val="32"/>
        </w:rPr>
        <w:t>6</w:t>
      </w:r>
      <w:r w:rsidRPr="003D604B">
        <w:rPr>
          <w:rFonts w:ascii="Arial" w:hAnsi="Arial" w:cs="Arial"/>
          <w:sz w:val="32"/>
          <w:szCs w:val="32"/>
        </w:rPr>
        <w:t xml:space="preserve"> éjszaka)</w:t>
      </w:r>
    </w:p>
    <w:p w14:paraId="26A6AA9C" w14:textId="77777777" w:rsidR="00C424DA" w:rsidRPr="00A73DE4" w:rsidRDefault="00C424DA" w:rsidP="00C424DA">
      <w:pPr>
        <w:pStyle w:val="Lbjegyzetszveg"/>
        <w:jc w:val="center"/>
        <w:outlineLvl w:val="0"/>
        <w:rPr>
          <w:rFonts w:ascii="Arial" w:hAnsi="Arial" w:cs="Arial"/>
        </w:rPr>
      </w:pPr>
    </w:p>
    <w:p w14:paraId="2D23CEDC" w14:textId="2B066464" w:rsidR="00C424DA" w:rsidRDefault="00B64E11" w:rsidP="00C424DA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8</w:t>
      </w:r>
      <w:r w:rsidR="00DB2BE1">
        <w:rPr>
          <w:rFonts w:ascii="Arial" w:hAnsi="Arial" w:cs="Arial"/>
          <w:b/>
          <w:color w:val="000000"/>
          <w:sz w:val="44"/>
          <w:szCs w:val="44"/>
        </w:rPr>
        <w:t>6</w:t>
      </w:r>
      <w:r w:rsidR="007303C5">
        <w:rPr>
          <w:rFonts w:ascii="Arial" w:hAnsi="Arial" w:cs="Arial"/>
          <w:b/>
          <w:color w:val="000000"/>
          <w:sz w:val="44"/>
          <w:szCs w:val="44"/>
        </w:rPr>
        <w:t>9</w:t>
      </w:r>
      <w:r w:rsidR="00C424DA" w:rsidRPr="00C40B44">
        <w:rPr>
          <w:rFonts w:ascii="Arial" w:hAnsi="Arial" w:cs="Arial"/>
          <w:b/>
          <w:color w:val="000000"/>
          <w:sz w:val="44"/>
          <w:szCs w:val="44"/>
        </w:rPr>
        <w:t>.000 Ft</w:t>
      </w:r>
      <w:r w:rsidR="00DF16C2">
        <w:rPr>
          <w:rFonts w:ascii="Arial" w:hAnsi="Arial" w:cs="Arial"/>
          <w:b/>
          <w:color w:val="000000"/>
          <w:sz w:val="44"/>
          <w:szCs w:val="44"/>
        </w:rPr>
        <w:t>-tól</w:t>
      </w:r>
      <w:r w:rsidR="00C424DA" w:rsidRPr="00C40B44">
        <w:rPr>
          <w:rFonts w:ascii="Arial" w:hAnsi="Arial" w:cs="Arial"/>
          <w:b/>
          <w:color w:val="000000"/>
          <w:sz w:val="44"/>
          <w:szCs w:val="44"/>
        </w:rPr>
        <w:t>/fő</w:t>
      </w:r>
    </w:p>
    <w:p w14:paraId="4797DF33" w14:textId="77777777" w:rsidR="000E3A86" w:rsidRPr="000E3A86" w:rsidRDefault="000E3A86" w:rsidP="000E3A86">
      <w:pPr>
        <w:pStyle w:val="Lbjegyzetszveg"/>
        <w:outlineLvl w:val="0"/>
        <w:rPr>
          <w:rFonts w:ascii="Arial" w:hAnsi="Arial" w:cs="Arial"/>
          <w:b/>
          <w:color w:val="000000"/>
        </w:rPr>
      </w:pPr>
    </w:p>
    <w:p w14:paraId="588C2047" w14:textId="17E03127" w:rsidR="007E5A18" w:rsidRPr="000E3A86" w:rsidRDefault="007E5A18" w:rsidP="000E3A86">
      <w:pPr>
        <w:pStyle w:val="Nincstrkz"/>
        <w:ind w:left="-54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4317A60D" w14:textId="0ECA6C94" w:rsidR="003D04A1" w:rsidRPr="007E5A18" w:rsidRDefault="000E3A86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4FFBB6A5" wp14:editId="67EE6DF5">
            <wp:simplePos x="0" y="0"/>
            <wp:positionH relativeFrom="margin">
              <wp:align>left</wp:align>
            </wp:positionH>
            <wp:positionV relativeFrom="paragraph">
              <wp:posOffset>7620</wp:posOffset>
            </wp:positionV>
            <wp:extent cx="2878455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43" y="21375"/>
                <wp:lineTo x="21443" y="0"/>
                <wp:lineTo x="0" y="0"/>
              </wp:wrapPolygon>
            </wp:wrapTight>
            <wp:docPr id="11721773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04A1" w:rsidRPr="007E5A18">
        <w:rPr>
          <w:rFonts w:ascii="Arial" w:hAnsi="Arial" w:cs="Arial"/>
          <w:b/>
          <w:color w:val="000000"/>
          <w:sz w:val="32"/>
          <w:szCs w:val="32"/>
        </w:rPr>
        <w:t>Edinburgh</w:t>
      </w:r>
    </w:p>
    <w:p w14:paraId="1D126D32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Inverness</w:t>
      </w:r>
    </w:p>
    <w:p w14:paraId="66F3E204" w14:textId="5779A7C1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Loch Nes</w:t>
      </w:r>
      <w:r w:rsidR="00613F83">
        <w:rPr>
          <w:rFonts w:ascii="Arial" w:hAnsi="Arial" w:cs="Arial"/>
          <w:b/>
          <w:color w:val="000000"/>
          <w:sz w:val="32"/>
          <w:szCs w:val="32"/>
        </w:rPr>
        <w:t>s</w:t>
      </w:r>
    </w:p>
    <w:p w14:paraId="35329EE7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Cawdor</w:t>
      </w:r>
    </w:p>
    <w:p w14:paraId="7206C986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Elgin</w:t>
      </w:r>
    </w:p>
    <w:p w14:paraId="096E1012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Glencoe-völgy</w:t>
      </w:r>
    </w:p>
    <w:p w14:paraId="5E6B35B7" w14:textId="77777777" w:rsidR="003D04A1" w:rsidRPr="003D04A1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Stirling</w:t>
      </w:r>
    </w:p>
    <w:p w14:paraId="2A984DD4" w14:textId="124155A2" w:rsidR="003D04A1" w:rsidRPr="000E3A86" w:rsidRDefault="003D04A1" w:rsidP="000E3A86">
      <w:pPr>
        <w:pStyle w:val="Listaszerbekezds"/>
        <w:numPr>
          <w:ilvl w:val="0"/>
          <w:numId w:val="5"/>
        </w:numPr>
        <w:autoSpaceDE w:val="0"/>
        <w:autoSpaceDN w:val="0"/>
        <w:adjustRightInd w:val="0"/>
        <w:ind w:right="540" w:firstLine="556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3D04A1">
        <w:rPr>
          <w:rFonts w:ascii="Arial" w:hAnsi="Arial" w:cs="Arial"/>
          <w:b/>
          <w:color w:val="000000"/>
          <w:sz w:val="32"/>
          <w:szCs w:val="32"/>
        </w:rPr>
        <w:t>Glasgow</w:t>
      </w:r>
    </w:p>
    <w:p w14:paraId="67F35AD8" w14:textId="77777777" w:rsidR="00005277" w:rsidRPr="007E5A18" w:rsidRDefault="00005277" w:rsidP="007E5A18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bCs/>
          <w:sz w:val="22"/>
          <w:szCs w:val="22"/>
        </w:rPr>
      </w:pPr>
    </w:p>
    <w:p w14:paraId="77777404" w14:textId="77777777" w:rsidR="0031051D" w:rsidRDefault="0031051D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0C998F6E" w14:textId="77777777" w:rsidR="000E3A86" w:rsidRDefault="000E3A86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4070D65B" w14:textId="77777777" w:rsidR="000E3A86" w:rsidRPr="00A73DE4" w:rsidRDefault="000E3A86" w:rsidP="009D7577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sz w:val="16"/>
          <w:szCs w:val="16"/>
        </w:rPr>
      </w:pPr>
    </w:p>
    <w:p w14:paraId="07F27AC9" w14:textId="28A70B60" w:rsidR="009D7577" w:rsidRPr="009D7577" w:rsidRDefault="009D7577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sz w:val="22"/>
          <w:szCs w:val="22"/>
        </w:rPr>
      </w:pPr>
      <w:r w:rsidRPr="009D7577">
        <w:rPr>
          <w:rFonts w:ascii="Arial" w:hAnsi="Arial" w:cs="Arial"/>
          <w:b/>
          <w:bCs/>
          <w:color w:val="000000"/>
          <w:sz w:val="22"/>
          <w:szCs w:val="22"/>
        </w:rPr>
        <w:t>A részvételi díj az alábbi szolgáltatások árát tartalmazza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: utazás repülőgéppel átszállással, turista osztályon, a körutazás során légkondicionált autóbusszal, </w:t>
      </w:r>
      <w:r w:rsidR="00CF00AB">
        <w:rPr>
          <w:rFonts w:ascii="Arial" w:hAnsi="Arial" w:cs="Arial"/>
          <w:color w:val="000000"/>
          <w:sz w:val="22"/>
          <w:szCs w:val="22"/>
        </w:rPr>
        <w:t>6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 éjszakai szállás helyi besorolás szerinti három</w:t>
      </w:r>
      <w:r w:rsidR="00546DB0">
        <w:rPr>
          <w:rFonts w:ascii="Arial" w:hAnsi="Arial" w:cs="Arial"/>
          <w:color w:val="000000"/>
          <w:sz w:val="22"/>
          <w:szCs w:val="22"/>
        </w:rPr>
        <w:t>- és négy</w:t>
      </w:r>
      <w:r w:rsidRPr="009D7577">
        <w:rPr>
          <w:rFonts w:ascii="Arial" w:hAnsi="Arial" w:cs="Arial"/>
          <w:color w:val="000000"/>
          <w:sz w:val="22"/>
          <w:szCs w:val="22"/>
        </w:rPr>
        <w:t xml:space="preserve">csillagos szállodák kétágyas szobáiban </w:t>
      </w:r>
      <w:r w:rsidR="006C2D99">
        <w:rPr>
          <w:rFonts w:ascii="Arial" w:hAnsi="Arial" w:cs="Arial"/>
          <w:color w:val="000000"/>
          <w:sz w:val="22"/>
          <w:szCs w:val="22"/>
        </w:rPr>
        <w:t>reggeli</w:t>
      </w:r>
      <w:r w:rsidR="002D7932">
        <w:rPr>
          <w:rFonts w:ascii="Arial" w:hAnsi="Arial" w:cs="Arial"/>
          <w:color w:val="000000"/>
          <w:sz w:val="22"/>
          <w:szCs w:val="22"/>
        </w:rPr>
        <w:t>vel</w:t>
      </w:r>
      <w:r w:rsidRPr="009D7577">
        <w:rPr>
          <w:rFonts w:ascii="Arial" w:hAnsi="Arial" w:cs="Arial"/>
          <w:color w:val="000000"/>
          <w:sz w:val="22"/>
          <w:szCs w:val="22"/>
        </w:rPr>
        <w:t>, a leírás szerint programok belépőjegyekkel, magyar idegenvezető.</w:t>
      </w:r>
    </w:p>
    <w:p w14:paraId="2DCD511E" w14:textId="77777777" w:rsidR="009D7577" w:rsidRDefault="009D7577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b/>
          <w:sz w:val="22"/>
          <w:szCs w:val="22"/>
        </w:rPr>
      </w:pPr>
    </w:p>
    <w:p w14:paraId="608ABBE6" w14:textId="0C81EF77" w:rsidR="00E76A94" w:rsidRDefault="00E76A94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  <w:r w:rsidRPr="0031051D">
        <w:rPr>
          <w:rFonts w:ascii="Arial" w:hAnsi="Arial" w:cs="Arial"/>
          <w:b/>
          <w:sz w:val="22"/>
          <w:szCs w:val="22"/>
        </w:rPr>
        <w:t>A részvételi díj</w:t>
      </w:r>
      <w:r w:rsidR="00EE65F6" w:rsidRPr="0031051D">
        <w:rPr>
          <w:rFonts w:ascii="Arial" w:hAnsi="Arial" w:cs="Arial"/>
          <w:b/>
          <w:sz w:val="22"/>
          <w:szCs w:val="22"/>
        </w:rPr>
        <w:t xml:space="preserve"> nem tartalmazza</w:t>
      </w:r>
      <w:r w:rsidRPr="00E6622F">
        <w:rPr>
          <w:rFonts w:ascii="Arial" w:hAnsi="Arial" w:cs="Arial"/>
          <w:bCs/>
          <w:sz w:val="22"/>
          <w:szCs w:val="22"/>
        </w:rPr>
        <w:t xml:space="preserve">: </w:t>
      </w:r>
      <w:r w:rsidR="00E6622F" w:rsidRPr="00E6622F">
        <w:rPr>
          <w:rFonts w:ascii="Arial" w:hAnsi="Arial" w:cs="Arial"/>
          <w:bCs/>
          <w:sz w:val="22"/>
          <w:szCs w:val="22"/>
        </w:rPr>
        <w:t>félpanzió</w:t>
      </w:r>
      <w:r w:rsidR="00E6622F">
        <w:rPr>
          <w:rFonts w:ascii="Arial" w:hAnsi="Arial" w:cs="Arial"/>
          <w:b/>
          <w:sz w:val="22"/>
          <w:szCs w:val="22"/>
        </w:rPr>
        <w:t xml:space="preserve">, </w:t>
      </w:r>
      <w:r w:rsidRPr="0031051D">
        <w:rPr>
          <w:rFonts w:ascii="Arial" w:hAnsi="Arial" w:cs="Arial"/>
          <w:sz w:val="22"/>
          <w:szCs w:val="22"/>
        </w:rPr>
        <w:t>baleset-, betegség- és poggyászbiztosítás, útlemondási biztosítás</w:t>
      </w:r>
      <w:r w:rsidR="000E3A86">
        <w:rPr>
          <w:rFonts w:ascii="Arial" w:hAnsi="Arial" w:cs="Arial"/>
          <w:sz w:val="22"/>
          <w:szCs w:val="22"/>
        </w:rPr>
        <w:t>, ETA-engedély díja, borravalók</w:t>
      </w:r>
      <w:r w:rsidRPr="0031051D">
        <w:rPr>
          <w:rFonts w:ascii="Arial" w:hAnsi="Arial" w:cs="Arial"/>
          <w:sz w:val="22"/>
          <w:szCs w:val="22"/>
        </w:rPr>
        <w:t xml:space="preserve">. </w:t>
      </w:r>
    </w:p>
    <w:p w14:paraId="41395363" w14:textId="77777777" w:rsidR="000E3A86" w:rsidRDefault="000E3A86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</w:p>
    <w:p w14:paraId="7411DBE1" w14:textId="77777777" w:rsidR="000E3A86" w:rsidRPr="0031051D" w:rsidRDefault="000E3A86" w:rsidP="00E76A94">
      <w:pPr>
        <w:autoSpaceDE w:val="0"/>
        <w:autoSpaceDN w:val="0"/>
        <w:adjustRightInd w:val="0"/>
        <w:ind w:left="180" w:right="540"/>
        <w:jc w:val="both"/>
        <w:rPr>
          <w:rFonts w:ascii="Arial" w:hAnsi="Arial" w:cs="Arial"/>
          <w:sz w:val="22"/>
          <w:szCs w:val="22"/>
        </w:rPr>
      </w:pPr>
    </w:p>
    <w:p w14:paraId="04069EFA" w14:textId="45574138" w:rsidR="00B34D36" w:rsidRPr="0031051D" w:rsidRDefault="00B34D36" w:rsidP="00165B08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sz w:val="22"/>
          <w:szCs w:val="22"/>
        </w:rPr>
      </w:pPr>
    </w:p>
    <w:p w14:paraId="5616DC80" w14:textId="7C790334" w:rsidR="005D4881" w:rsidRPr="009D7577" w:rsidRDefault="005D4881" w:rsidP="009D7577">
      <w:pPr>
        <w:autoSpaceDE w:val="0"/>
        <w:autoSpaceDN w:val="0"/>
        <w:adjustRightInd w:val="0"/>
        <w:ind w:right="540"/>
        <w:jc w:val="center"/>
        <w:rPr>
          <w:rFonts w:ascii="Arial" w:hAnsi="Arial" w:cs="Arial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5D4881" w:rsidRPr="009D7577" w:rsidSect="00106AAC">
      <w:footerReference w:type="default" r:id="rId10"/>
      <w:pgSz w:w="11906" w:h="16838"/>
      <w:pgMar w:top="1417" w:right="849" w:bottom="1417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B8FB8" w14:textId="77777777" w:rsidR="000C781D" w:rsidRDefault="000C781D">
      <w:r>
        <w:separator/>
      </w:r>
    </w:p>
  </w:endnote>
  <w:endnote w:type="continuationSeparator" w:id="0">
    <w:p w14:paraId="2A85D1CC" w14:textId="77777777" w:rsidR="000C781D" w:rsidRDefault="000C7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4092" w14:textId="77777777" w:rsidR="000E3A86" w:rsidRDefault="000E3A86" w:rsidP="000E3A86">
    <w:pPr>
      <w:pStyle w:val="llb"/>
      <w:jc w:val="center"/>
      <w:rPr>
        <w:sz w:val="20"/>
        <w:szCs w:val="20"/>
      </w:rPr>
    </w:pPr>
    <w:r>
      <w:rPr>
        <w:rFonts w:ascii="Arial" w:hAnsi="Arial" w:cs="Arial"/>
        <w:bCs/>
        <w:sz w:val="17"/>
        <w:szCs w:val="17"/>
      </w:rPr>
      <w:t>OTP Travel Kft.,</w:t>
    </w:r>
    <w:r>
      <w:rPr>
        <w:rFonts w:ascii="Arial" w:hAnsi="Arial" w:cs="Arial"/>
        <w:b/>
        <w:bCs/>
        <w:sz w:val="17"/>
        <w:szCs w:val="17"/>
      </w:rPr>
      <w:t xml:space="preserve"> 1052, Budapest, Deák Ferenc u.7-9., </w:t>
    </w:r>
    <w:r>
      <w:rPr>
        <w:rFonts w:ascii="Arial" w:hAnsi="Arial" w:cs="Arial"/>
        <w:sz w:val="17"/>
        <w:szCs w:val="17"/>
      </w:rPr>
      <w:t>R-00115/1992/1999</w:t>
    </w:r>
  </w:p>
  <w:p w14:paraId="2F2905AB" w14:textId="384F390B" w:rsidR="00C7023F" w:rsidRDefault="00C7023F" w:rsidP="009D7577">
    <w:pPr>
      <w:pStyle w:val="llb"/>
      <w:rPr>
        <w:sz w:val="17"/>
        <w:szCs w:val="17"/>
      </w:rPr>
    </w:pPr>
  </w:p>
  <w:p w14:paraId="53CB4497" w14:textId="77777777" w:rsidR="00C7023F" w:rsidRDefault="00C7023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FC202" w14:textId="77777777" w:rsidR="000C781D" w:rsidRDefault="000C781D">
      <w:r>
        <w:separator/>
      </w:r>
    </w:p>
  </w:footnote>
  <w:footnote w:type="continuationSeparator" w:id="0">
    <w:p w14:paraId="3494BAD5" w14:textId="77777777" w:rsidR="000C781D" w:rsidRDefault="000C7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6ADE"/>
    <w:multiLevelType w:val="hybridMultilevel"/>
    <w:tmpl w:val="5D726C4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116817">
    <w:abstractNumId w:val="4"/>
  </w:num>
  <w:num w:numId="2" w16cid:durableId="311443675">
    <w:abstractNumId w:val="1"/>
  </w:num>
  <w:num w:numId="3" w16cid:durableId="160849903">
    <w:abstractNumId w:val="0"/>
  </w:num>
  <w:num w:numId="4" w16cid:durableId="1509949938">
    <w:abstractNumId w:val="5"/>
  </w:num>
  <w:num w:numId="5" w16cid:durableId="2135904765">
    <w:abstractNumId w:val="3"/>
  </w:num>
  <w:num w:numId="6" w16cid:durableId="704407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5277"/>
    <w:rsid w:val="000066EC"/>
    <w:rsid w:val="00010EE5"/>
    <w:rsid w:val="00025BEA"/>
    <w:rsid w:val="0003067B"/>
    <w:rsid w:val="00037E22"/>
    <w:rsid w:val="0007543E"/>
    <w:rsid w:val="00083382"/>
    <w:rsid w:val="00083A4F"/>
    <w:rsid w:val="0008710E"/>
    <w:rsid w:val="00091293"/>
    <w:rsid w:val="000B1F51"/>
    <w:rsid w:val="000B2E7E"/>
    <w:rsid w:val="000B3BF3"/>
    <w:rsid w:val="000C2A18"/>
    <w:rsid w:val="000C5063"/>
    <w:rsid w:val="000C781D"/>
    <w:rsid w:val="000D42F7"/>
    <w:rsid w:val="000D4BF0"/>
    <w:rsid w:val="000D75B8"/>
    <w:rsid w:val="000E3A86"/>
    <w:rsid w:val="000E3DD7"/>
    <w:rsid w:val="00103A92"/>
    <w:rsid w:val="001061DC"/>
    <w:rsid w:val="00106AAC"/>
    <w:rsid w:val="00136C81"/>
    <w:rsid w:val="00151FF8"/>
    <w:rsid w:val="00161CC6"/>
    <w:rsid w:val="00165B08"/>
    <w:rsid w:val="0017011F"/>
    <w:rsid w:val="00172C73"/>
    <w:rsid w:val="00186440"/>
    <w:rsid w:val="0019325F"/>
    <w:rsid w:val="001A7809"/>
    <w:rsid w:val="001B1243"/>
    <w:rsid w:val="001B282A"/>
    <w:rsid w:val="001C6151"/>
    <w:rsid w:val="001E4F13"/>
    <w:rsid w:val="00200868"/>
    <w:rsid w:val="00223131"/>
    <w:rsid w:val="0026390A"/>
    <w:rsid w:val="00281730"/>
    <w:rsid w:val="00285065"/>
    <w:rsid w:val="00291640"/>
    <w:rsid w:val="00297E6E"/>
    <w:rsid w:val="002A5F46"/>
    <w:rsid w:val="002B5682"/>
    <w:rsid w:val="002D7932"/>
    <w:rsid w:val="002F6A97"/>
    <w:rsid w:val="0031051D"/>
    <w:rsid w:val="00323069"/>
    <w:rsid w:val="00327DF5"/>
    <w:rsid w:val="003322CB"/>
    <w:rsid w:val="00334D3C"/>
    <w:rsid w:val="00350E37"/>
    <w:rsid w:val="00364416"/>
    <w:rsid w:val="003A25EF"/>
    <w:rsid w:val="003A3FB5"/>
    <w:rsid w:val="003A58AE"/>
    <w:rsid w:val="003C7E30"/>
    <w:rsid w:val="003D04A1"/>
    <w:rsid w:val="003D5ABB"/>
    <w:rsid w:val="003D638D"/>
    <w:rsid w:val="003F5BAC"/>
    <w:rsid w:val="00406A5E"/>
    <w:rsid w:val="00413F67"/>
    <w:rsid w:val="004141D4"/>
    <w:rsid w:val="00440A3C"/>
    <w:rsid w:val="004413BE"/>
    <w:rsid w:val="004472AB"/>
    <w:rsid w:val="004B1021"/>
    <w:rsid w:val="004D0ED7"/>
    <w:rsid w:val="004F2BBE"/>
    <w:rsid w:val="00523123"/>
    <w:rsid w:val="0053170E"/>
    <w:rsid w:val="00546DB0"/>
    <w:rsid w:val="0056779D"/>
    <w:rsid w:val="005840CD"/>
    <w:rsid w:val="00591142"/>
    <w:rsid w:val="005B3070"/>
    <w:rsid w:val="005C51F6"/>
    <w:rsid w:val="005D4881"/>
    <w:rsid w:val="00600F51"/>
    <w:rsid w:val="00603C05"/>
    <w:rsid w:val="00613F83"/>
    <w:rsid w:val="0062248E"/>
    <w:rsid w:val="006244B7"/>
    <w:rsid w:val="0064075D"/>
    <w:rsid w:val="006409F8"/>
    <w:rsid w:val="00645846"/>
    <w:rsid w:val="006726DA"/>
    <w:rsid w:val="00677D23"/>
    <w:rsid w:val="006A5117"/>
    <w:rsid w:val="006B15D5"/>
    <w:rsid w:val="006B1F29"/>
    <w:rsid w:val="006C2D99"/>
    <w:rsid w:val="006D4731"/>
    <w:rsid w:val="006E0F73"/>
    <w:rsid w:val="006E4DE4"/>
    <w:rsid w:val="006E7A6D"/>
    <w:rsid w:val="006F127A"/>
    <w:rsid w:val="00715A46"/>
    <w:rsid w:val="007303C5"/>
    <w:rsid w:val="00732D61"/>
    <w:rsid w:val="007333CA"/>
    <w:rsid w:val="007545F3"/>
    <w:rsid w:val="00764A07"/>
    <w:rsid w:val="00774BED"/>
    <w:rsid w:val="00775610"/>
    <w:rsid w:val="00782CD4"/>
    <w:rsid w:val="007A6DB0"/>
    <w:rsid w:val="007E45A3"/>
    <w:rsid w:val="007E4681"/>
    <w:rsid w:val="007E5A18"/>
    <w:rsid w:val="007F46AE"/>
    <w:rsid w:val="0081376E"/>
    <w:rsid w:val="00830C9B"/>
    <w:rsid w:val="008552D9"/>
    <w:rsid w:val="00870EB9"/>
    <w:rsid w:val="0087668E"/>
    <w:rsid w:val="0087742F"/>
    <w:rsid w:val="0088541D"/>
    <w:rsid w:val="00886B65"/>
    <w:rsid w:val="00891E63"/>
    <w:rsid w:val="0089528E"/>
    <w:rsid w:val="008B73BA"/>
    <w:rsid w:val="008D45C9"/>
    <w:rsid w:val="008F5251"/>
    <w:rsid w:val="009216C5"/>
    <w:rsid w:val="00922318"/>
    <w:rsid w:val="009526C3"/>
    <w:rsid w:val="00957024"/>
    <w:rsid w:val="00963AA0"/>
    <w:rsid w:val="00966ACA"/>
    <w:rsid w:val="00970061"/>
    <w:rsid w:val="00976E70"/>
    <w:rsid w:val="00977E7F"/>
    <w:rsid w:val="00984809"/>
    <w:rsid w:val="009A51EF"/>
    <w:rsid w:val="009B5405"/>
    <w:rsid w:val="009C43ED"/>
    <w:rsid w:val="009D7577"/>
    <w:rsid w:val="00A2201A"/>
    <w:rsid w:val="00A41EFB"/>
    <w:rsid w:val="00A463EB"/>
    <w:rsid w:val="00A47901"/>
    <w:rsid w:val="00A520DB"/>
    <w:rsid w:val="00A52F3C"/>
    <w:rsid w:val="00A55531"/>
    <w:rsid w:val="00A73DE4"/>
    <w:rsid w:val="00A77B24"/>
    <w:rsid w:val="00A967EF"/>
    <w:rsid w:val="00A97DD2"/>
    <w:rsid w:val="00AC4012"/>
    <w:rsid w:val="00AD0AB7"/>
    <w:rsid w:val="00B00A0A"/>
    <w:rsid w:val="00B26E76"/>
    <w:rsid w:val="00B31CB0"/>
    <w:rsid w:val="00B34D36"/>
    <w:rsid w:val="00B425EE"/>
    <w:rsid w:val="00B46BE5"/>
    <w:rsid w:val="00B52DF6"/>
    <w:rsid w:val="00B551EB"/>
    <w:rsid w:val="00B60E81"/>
    <w:rsid w:val="00B64E11"/>
    <w:rsid w:val="00B72011"/>
    <w:rsid w:val="00B803BA"/>
    <w:rsid w:val="00B82B6E"/>
    <w:rsid w:val="00B9183E"/>
    <w:rsid w:val="00B96153"/>
    <w:rsid w:val="00BA13DF"/>
    <w:rsid w:val="00BA25B8"/>
    <w:rsid w:val="00BC4B0F"/>
    <w:rsid w:val="00BD5D9D"/>
    <w:rsid w:val="00BD78A4"/>
    <w:rsid w:val="00BF557C"/>
    <w:rsid w:val="00BF564D"/>
    <w:rsid w:val="00C10987"/>
    <w:rsid w:val="00C33B5A"/>
    <w:rsid w:val="00C424DA"/>
    <w:rsid w:val="00C7023F"/>
    <w:rsid w:val="00C76045"/>
    <w:rsid w:val="00C831F0"/>
    <w:rsid w:val="00C87DA0"/>
    <w:rsid w:val="00CB46CF"/>
    <w:rsid w:val="00CB7F57"/>
    <w:rsid w:val="00CC05FF"/>
    <w:rsid w:val="00CC1028"/>
    <w:rsid w:val="00CE667C"/>
    <w:rsid w:val="00CF00AB"/>
    <w:rsid w:val="00CF0856"/>
    <w:rsid w:val="00D0390E"/>
    <w:rsid w:val="00D04902"/>
    <w:rsid w:val="00D14C39"/>
    <w:rsid w:val="00D15EB8"/>
    <w:rsid w:val="00D25BA3"/>
    <w:rsid w:val="00D46271"/>
    <w:rsid w:val="00D46692"/>
    <w:rsid w:val="00D472DF"/>
    <w:rsid w:val="00D53957"/>
    <w:rsid w:val="00D7056B"/>
    <w:rsid w:val="00DB2BE1"/>
    <w:rsid w:val="00DB64CB"/>
    <w:rsid w:val="00DE62A0"/>
    <w:rsid w:val="00DF16C2"/>
    <w:rsid w:val="00E0028D"/>
    <w:rsid w:val="00E01657"/>
    <w:rsid w:val="00E152DB"/>
    <w:rsid w:val="00E35103"/>
    <w:rsid w:val="00E43832"/>
    <w:rsid w:val="00E45021"/>
    <w:rsid w:val="00E50D74"/>
    <w:rsid w:val="00E50EFA"/>
    <w:rsid w:val="00E6622F"/>
    <w:rsid w:val="00E71DF5"/>
    <w:rsid w:val="00E76A94"/>
    <w:rsid w:val="00E81545"/>
    <w:rsid w:val="00E8402D"/>
    <w:rsid w:val="00E93BFA"/>
    <w:rsid w:val="00EA32CB"/>
    <w:rsid w:val="00EE65F6"/>
    <w:rsid w:val="00EE6BAA"/>
    <w:rsid w:val="00EF617C"/>
    <w:rsid w:val="00F22D62"/>
    <w:rsid w:val="00F25597"/>
    <w:rsid w:val="00F26E19"/>
    <w:rsid w:val="00F41B20"/>
    <w:rsid w:val="00F47E1D"/>
    <w:rsid w:val="00F72D1C"/>
    <w:rsid w:val="00F84077"/>
    <w:rsid w:val="00FA171B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CDF92C"/>
  <w15:chartTrackingRefBased/>
  <w15:docId w15:val="{40D412F0-D365-43C7-8C5F-E4325094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Szilveszteri indiai</vt:lpstr>
    </vt:vector>
  </TitlesOfParts>
  <Company>OTP Travel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Szilveszteri indiai</dc:title>
  <dc:subject/>
  <dc:creator>Tóth Zsuzsanna</dc:creator>
  <cp:keywords/>
  <dc:description/>
  <cp:lastModifiedBy>Lázár Gergely</cp:lastModifiedBy>
  <cp:revision>2</cp:revision>
  <cp:lastPrinted>2021-08-13T11:59:00Z</cp:lastPrinted>
  <dcterms:created xsi:type="dcterms:W3CDTF">2026-06-01T08:13:00Z</dcterms:created>
  <dcterms:modified xsi:type="dcterms:W3CDTF">2026-06-01T08:13:00Z</dcterms:modified>
</cp:coreProperties>
</file>