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57D66" w14:textId="77777777" w:rsidR="00616DCE" w:rsidRPr="00927C7C" w:rsidRDefault="00616DCE" w:rsidP="00616DCE">
      <w:pPr>
        <w:jc w:val="center"/>
        <w:outlineLvl w:val="0"/>
        <w:rPr>
          <w:rFonts w:ascii="Arial" w:hAnsi="Arial" w:cs="Arial"/>
          <w:b/>
          <w:color w:val="008080"/>
          <w:sz w:val="56"/>
          <w:szCs w:val="56"/>
        </w:rPr>
      </w:pPr>
      <w:r w:rsidRPr="00927C7C">
        <w:rPr>
          <w:rFonts w:ascii="Arial" w:hAnsi="Arial" w:cs="Arial"/>
          <w:b/>
          <w:color w:val="008080"/>
          <w:sz w:val="56"/>
          <w:szCs w:val="56"/>
        </w:rPr>
        <w:t>Csillagtúra Toszkánában</w:t>
      </w:r>
    </w:p>
    <w:p w14:paraId="0F887EB6" w14:textId="77777777" w:rsidR="00616DCE" w:rsidRPr="00927C7C" w:rsidRDefault="00616DCE" w:rsidP="00616DCE">
      <w:pPr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927C7C">
        <w:rPr>
          <w:rFonts w:ascii="Arial" w:hAnsi="Arial" w:cs="Arial"/>
          <w:b/>
          <w:color w:val="008080"/>
          <w:sz w:val="36"/>
          <w:szCs w:val="36"/>
        </w:rPr>
        <w:t>csoportos körutazás</w:t>
      </w:r>
    </w:p>
    <w:p w14:paraId="0271B8A1" w14:textId="77777777" w:rsidR="00616DCE" w:rsidRPr="00BA1594" w:rsidRDefault="00616DCE" w:rsidP="00616DCE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FC4A7EB" w14:textId="77777777" w:rsidR="00616DCE" w:rsidRDefault="00616DCE" w:rsidP="00616DCE">
      <w:pPr>
        <w:jc w:val="center"/>
        <w:outlineLvl w:val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C6F17A3" wp14:editId="1CEA727A">
            <wp:extent cx="3019425" cy="1977390"/>
            <wp:effectExtent l="0" t="0" r="9525" b="3810"/>
            <wp:docPr id="1" name="Kép 1" descr="A képen kültér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kültéri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1" r="9345"/>
                    <a:stretch/>
                  </pic:blipFill>
                  <pic:spPr bwMode="auto">
                    <a:xfrm>
                      <a:off x="0" y="0"/>
                      <a:ext cx="3023411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693676E1" wp14:editId="79407CF2">
            <wp:extent cx="3019425" cy="1978025"/>
            <wp:effectExtent l="0" t="0" r="9525" b="3175"/>
            <wp:docPr id="5" name="Kép 5" descr="A képen fű, égbolt, kültéri, épül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A képen fű, égbolt, kültéri, épület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3" r="4930"/>
                    <a:stretch/>
                  </pic:blipFill>
                  <pic:spPr bwMode="auto">
                    <a:xfrm>
                      <a:off x="0" y="0"/>
                      <a:ext cx="302244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6ABB64" w14:textId="77777777" w:rsidR="00616DCE" w:rsidRPr="00BA1594" w:rsidRDefault="00616DCE" w:rsidP="00616DCE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</w:t>
      </w:r>
    </w:p>
    <w:p w14:paraId="36FC5259" w14:textId="77777777" w:rsidR="00E136E4" w:rsidRDefault="00616DCE" w:rsidP="00616DCE">
      <w:pPr>
        <w:spacing w:after="120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7A6872">
        <w:rPr>
          <w:rFonts w:ascii="Arial" w:hAnsi="Arial" w:cs="Arial"/>
          <w:b/>
          <w:color w:val="000000"/>
          <w:sz w:val="44"/>
          <w:szCs w:val="44"/>
        </w:rPr>
        <w:t>202</w:t>
      </w:r>
      <w:r w:rsidR="00893494">
        <w:rPr>
          <w:rFonts w:ascii="Arial" w:hAnsi="Arial" w:cs="Arial"/>
          <w:b/>
          <w:color w:val="000000"/>
          <w:sz w:val="44"/>
          <w:szCs w:val="44"/>
        </w:rPr>
        <w:t>6</w:t>
      </w:r>
      <w:r w:rsidRPr="007A6872"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r w:rsidR="00893494">
        <w:rPr>
          <w:rFonts w:ascii="Arial" w:hAnsi="Arial" w:cs="Arial"/>
          <w:b/>
          <w:color w:val="000000"/>
          <w:sz w:val="44"/>
          <w:szCs w:val="44"/>
        </w:rPr>
        <w:t xml:space="preserve">május 8–12., július 16–20., </w:t>
      </w:r>
    </w:p>
    <w:p w14:paraId="7D4C1CC5" w14:textId="20B0BAD5" w:rsidR="00616DCE" w:rsidRPr="007A6872" w:rsidRDefault="00893494" w:rsidP="00616DCE">
      <w:pPr>
        <w:spacing w:after="120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 xml:space="preserve">augusztus 3–7., </w:t>
      </w:r>
      <w:r w:rsidR="009E422B">
        <w:rPr>
          <w:rFonts w:ascii="Arial" w:hAnsi="Arial" w:cs="Arial"/>
          <w:b/>
          <w:color w:val="000000"/>
          <w:sz w:val="44"/>
          <w:szCs w:val="44"/>
        </w:rPr>
        <w:t xml:space="preserve">október </w:t>
      </w:r>
      <w:r w:rsidR="00AE4816">
        <w:rPr>
          <w:rFonts w:ascii="Arial" w:hAnsi="Arial" w:cs="Arial"/>
          <w:b/>
          <w:color w:val="000000"/>
          <w:sz w:val="44"/>
          <w:szCs w:val="44"/>
        </w:rPr>
        <w:t>2</w:t>
      </w:r>
      <w:r>
        <w:rPr>
          <w:rFonts w:ascii="Arial" w:hAnsi="Arial" w:cs="Arial"/>
          <w:b/>
          <w:color w:val="000000"/>
          <w:sz w:val="44"/>
          <w:szCs w:val="44"/>
        </w:rPr>
        <w:t>4</w:t>
      </w:r>
      <w:r w:rsidR="009E422B">
        <w:rPr>
          <w:rFonts w:ascii="Arial" w:hAnsi="Arial" w:cs="Arial"/>
          <w:b/>
          <w:color w:val="000000"/>
          <w:sz w:val="44"/>
          <w:szCs w:val="44"/>
        </w:rPr>
        <w:t>–</w:t>
      </w:r>
      <w:r>
        <w:rPr>
          <w:rFonts w:ascii="Arial" w:hAnsi="Arial" w:cs="Arial"/>
          <w:b/>
          <w:color w:val="000000"/>
          <w:sz w:val="44"/>
          <w:szCs w:val="44"/>
        </w:rPr>
        <w:t>28</w:t>
      </w:r>
      <w:r w:rsidR="009E422B">
        <w:rPr>
          <w:rFonts w:ascii="Arial" w:hAnsi="Arial" w:cs="Arial"/>
          <w:b/>
          <w:color w:val="000000"/>
          <w:sz w:val="44"/>
          <w:szCs w:val="44"/>
        </w:rPr>
        <w:t>.</w:t>
      </w:r>
    </w:p>
    <w:p w14:paraId="6BF8A2DB" w14:textId="77777777" w:rsidR="00616DCE" w:rsidRPr="007A6872" w:rsidRDefault="00616DCE" w:rsidP="00616DCE">
      <w:pPr>
        <w:spacing w:after="120"/>
        <w:jc w:val="center"/>
        <w:outlineLvl w:val="0"/>
        <w:rPr>
          <w:rFonts w:ascii="Arial" w:hAnsi="Arial" w:cs="Arial"/>
          <w:bCs/>
          <w:color w:val="000000"/>
          <w:sz w:val="28"/>
          <w:szCs w:val="28"/>
        </w:rPr>
      </w:pPr>
      <w:r w:rsidRPr="007A6872">
        <w:rPr>
          <w:rFonts w:ascii="Arial" w:hAnsi="Arial" w:cs="Arial"/>
          <w:bCs/>
          <w:color w:val="000000"/>
          <w:sz w:val="32"/>
          <w:szCs w:val="32"/>
        </w:rPr>
        <w:t>(5 nap / 4 éjszaka)</w:t>
      </w:r>
    </w:p>
    <w:p w14:paraId="3C8C9DFA" w14:textId="77777777" w:rsidR="00616DCE" w:rsidRDefault="00616DCE" w:rsidP="00616DCE">
      <w:pPr>
        <w:jc w:val="center"/>
        <w:outlineLvl w:val="0"/>
        <w:rPr>
          <w:rFonts w:ascii="Arial" w:hAnsi="Arial" w:cs="Arial"/>
          <w:bCs/>
          <w:color w:val="000000"/>
          <w:sz w:val="14"/>
          <w:szCs w:val="14"/>
        </w:rPr>
      </w:pPr>
    </w:p>
    <w:p w14:paraId="79954161" w14:textId="61A41AD7" w:rsidR="00616DCE" w:rsidRPr="007A6872" w:rsidRDefault="00FC7EFB" w:rsidP="00616DCE">
      <w:pPr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5</w:t>
      </w:r>
      <w:r w:rsidR="00893494">
        <w:rPr>
          <w:rFonts w:ascii="Arial" w:hAnsi="Arial" w:cs="Arial"/>
          <w:b/>
          <w:color w:val="000000"/>
          <w:sz w:val="44"/>
          <w:szCs w:val="44"/>
        </w:rPr>
        <w:t>8</w:t>
      </w:r>
      <w:r w:rsidR="00616DCE" w:rsidRPr="007A6872">
        <w:rPr>
          <w:rFonts w:ascii="Arial" w:hAnsi="Arial" w:cs="Arial"/>
          <w:b/>
          <w:color w:val="000000"/>
          <w:sz w:val="44"/>
          <w:szCs w:val="44"/>
        </w:rPr>
        <w:t>9.000 Ft</w:t>
      </w:r>
      <w:r w:rsidR="00906A4E">
        <w:rPr>
          <w:rFonts w:ascii="Arial" w:hAnsi="Arial" w:cs="Arial"/>
          <w:b/>
          <w:color w:val="000000"/>
          <w:sz w:val="44"/>
          <w:szCs w:val="44"/>
        </w:rPr>
        <w:t>-tól</w:t>
      </w:r>
      <w:r w:rsidR="00616DCE" w:rsidRPr="007A6872">
        <w:rPr>
          <w:rFonts w:ascii="Arial" w:hAnsi="Arial" w:cs="Arial"/>
          <w:b/>
          <w:color w:val="000000"/>
          <w:sz w:val="44"/>
          <w:szCs w:val="44"/>
        </w:rPr>
        <w:t>/fő</w:t>
      </w:r>
      <w:bookmarkStart w:id="0" w:name="_Hlk63430521"/>
    </w:p>
    <w:p w14:paraId="6DFA23F7" w14:textId="26EDDB69" w:rsidR="00616DCE" w:rsidRPr="00BA1594" w:rsidRDefault="00616DCE" w:rsidP="00616DCE">
      <w:pPr>
        <w:outlineLvl w:val="0"/>
        <w:rPr>
          <w:rFonts w:ascii="Arial" w:hAnsi="Arial" w:cs="Arial"/>
          <w:b/>
          <w:color w:val="000000"/>
          <w:sz w:val="28"/>
          <w:szCs w:val="28"/>
        </w:rPr>
      </w:pPr>
    </w:p>
    <w:p w14:paraId="674BBC62" w14:textId="77777777" w:rsidR="00F47E47" w:rsidRDefault="00F47E47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09C651E" wp14:editId="08EFF96D">
            <wp:simplePos x="0" y="0"/>
            <wp:positionH relativeFrom="column">
              <wp:posOffset>363855</wp:posOffset>
            </wp:positionH>
            <wp:positionV relativeFrom="paragraph">
              <wp:posOffset>13335</wp:posOffset>
            </wp:positionV>
            <wp:extent cx="3032125" cy="2000250"/>
            <wp:effectExtent l="0" t="0" r="0" b="0"/>
            <wp:wrapTight wrapText="bothSides">
              <wp:wrapPolygon edited="0">
                <wp:start x="0" y="0"/>
                <wp:lineTo x="0" y="21394"/>
                <wp:lineTo x="21442" y="21394"/>
                <wp:lineTo x="21442" y="0"/>
                <wp:lineTo x="0" y="0"/>
              </wp:wrapPolygon>
            </wp:wrapTight>
            <wp:docPr id="6" name="Kép 6" descr="A képen épület, kültéri, kormányzati épület, rég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épület, kültéri, kormányzati épület, régi látható&#10;&#10;Automatikusan generált leírá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6" r="7992"/>
                    <a:stretch/>
                  </pic:blipFill>
                  <pic:spPr bwMode="auto">
                    <a:xfrm>
                      <a:off x="0" y="0"/>
                      <a:ext cx="30321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DCE" w:rsidRPr="007A6872">
        <w:rPr>
          <w:rFonts w:ascii="Arial" w:hAnsi="Arial" w:cs="Arial"/>
          <w:b/>
          <w:bCs/>
          <w:sz w:val="36"/>
          <w:szCs w:val="36"/>
        </w:rPr>
        <w:t>Firenze</w:t>
      </w:r>
    </w:p>
    <w:p w14:paraId="09DF4206" w14:textId="4428AB98" w:rsidR="00616DCE" w:rsidRPr="00F47E47" w:rsidRDefault="00616DCE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r w:rsidRPr="00F47E47">
        <w:rPr>
          <w:rFonts w:ascii="Arial" w:hAnsi="Arial" w:cs="Arial"/>
          <w:b/>
          <w:bCs/>
          <w:sz w:val="36"/>
          <w:szCs w:val="36"/>
        </w:rPr>
        <w:t>Pisa</w:t>
      </w:r>
    </w:p>
    <w:p w14:paraId="5542FA69" w14:textId="77777777" w:rsidR="00F47E47" w:rsidRDefault="00616DCE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proofErr w:type="spellStart"/>
      <w:r w:rsidRPr="007A6872">
        <w:rPr>
          <w:rFonts w:ascii="Arial" w:hAnsi="Arial" w:cs="Arial"/>
          <w:b/>
          <w:bCs/>
          <w:sz w:val="36"/>
          <w:szCs w:val="36"/>
        </w:rPr>
        <w:t>Montecatini</w:t>
      </w:r>
      <w:proofErr w:type="spellEnd"/>
      <w:r w:rsidRPr="007A6872">
        <w:rPr>
          <w:rFonts w:ascii="Arial" w:hAnsi="Arial" w:cs="Arial"/>
          <w:b/>
          <w:bCs/>
          <w:sz w:val="36"/>
          <w:szCs w:val="36"/>
        </w:rPr>
        <w:t xml:space="preserve"> Terme</w:t>
      </w:r>
    </w:p>
    <w:p w14:paraId="44AA8631" w14:textId="77777777" w:rsidR="00F47E47" w:rsidRDefault="00616DCE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r w:rsidRPr="00F47E47">
        <w:rPr>
          <w:rFonts w:ascii="Arial" w:hAnsi="Arial" w:cs="Arial"/>
          <w:b/>
          <w:bCs/>
          <w:sz w:val="36"/>
          <w:szCs w:val="36"/>
        </w:rPr>
        <w:t xml:space="preserve">San </w:t>
      </w:r>
      <w:proofErr w:type="spellStart"/>
      <w:r w:rsidRPr="00F47E47">
        <w:rPr>
          <w:rFonts w:ascii="Arial" w:hAnsi="Arial" w:cs="Arial"/>
          <w:b/>
          <w:bCs/>
          <w:sz w:val="36"/>
          <w:szCs w:val="36"/>
        </w:rPr>
        <w:t>Gimignano</w:t>
      </w:r>
      <w:proofErr w:type="spellEnd"/>
    </w:p>
    <w:p w14:paraId="40990B0D" w14:textId="77777777" w:rsidR="00F47E47" w:rsidRDefault="00A170AD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proofErr w:type="spellStart"/>
      <w:r w:rsidRPr="00F47E47">
        <w:rPr>
          <w:rFonts w:ascii="Arial" w:hAnsi="Arial" w:cs="Arial"/>
          <w:b/>
          <w:bCs/>
          <w:sz w:val="36"/>
          <w:szCs w:val="36"/>
        </w:rPr>
        <w:t>Volterra</w:t>
      </w:r>
      <w:proofErr w:type="spellEnd"/>
    </w:p>
    <w:p w14:paraId="32974F7B" w14:textId="77777777" w:rsidR="00F47E47" w:rsidRDefault="00A170AD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proofErr w:type="spellStart"/>
      <w:r w:rsidRPr="00F47E47">
        <w:rPr>
          <w:rFonts w:ascii="Arial" w:hAnsi="Arial" w:cs="Arial"/>
          <w:b/>
          <w:bCs/>
          <w:sz w:val="36"/>
          <w:szCs w:val="36"/>
        </w:rPr>
        <w:t>Lucca</w:t>
      </w:r>
      <w:proofErr w:type="spellEnd"/>
    </w:p>
    <w:p w14:paraId="7DE28395" w14:textId="77777777" w:rsidR="00F47E47" w:rsidRDefault="00A170AD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r w:rsidRPr="00F47E47">
        <w:rPr>
          <w:rFonts w:ascii="Arial" w:hAnsi="Arial" w:cs="Arial"/>
          <w:b/>
          <w:bCs/>
          <w:sz w:val="36"/>
          <w:szCs w:val="36"/>
        </w:rPr>
        <w:t>Carrara</w:t>
      </w:r>
    </w:p>
    <w:p w14:paraId="6AB6D472" w14:textId="11622999" w:rsidR="00F47E47" w:rsidRPr="00F47E47" w:rsidRDefault="00F47E47" w:rsidP="00F47E4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954" w:right="540"/>
        <w:rPr>
          <w:rFonts w:ascii="Arial" w:hAnsi="Arial" w:cs="Arial"/>
          <w:b/>
          <w:bCs/>
          <w:sz w:val="36"/>
          <w:szCs w:val="36"/>
        </w:rPr>
      </w:pPr>
      <w:r w:rsidRPr="00F47E47">
        <w:rPr>
          <w:rFonts w:ascii="Arial" w:hAnsi="Arial" w:cs="Arial"/>
          <w:b/>
          <w:bCs/>
          <w:sz w:val="36"/>
          <w:szCs w:val="36"/>
        </w:rPr>
        <w:t>nyáron operaelőadással</w:t>
      </w:r>
    </w:p>
    <w:bookmarkEnd w:id="0"/>
    <w:p w14:paraId="576BB8B9" w14:textId="4687BCBB" w:rsidR="00616DCE" w:rsidRDefault="00616DCE" w:rsidP="00616DCE">
      <w:pPr>
        <w:shd w:val="clear" w:color="auto" w:fill="FFFFFF"/>
        <w:jc w:val="both"/>
        <w:rPr>
          <w:rFonts w:ascii="Arial" w:hAnsi="Arial" w:cs="Arial"/>
          <w:b/>
          <w:sz w:val="14"/>
          <w:szCs w:val="14"/>
        </w:rPr>
      </w:pPr>
    </w:p>
    <w:p w14:paraId="41B9FB1D" w14:textId="16E34CEC" w:rsidR="00616DCE" w:rsidRDefault="00616DCE" w:rsidP="00616DCE">
      <w:pPr>
        <w:shd w:val="clear" w:color="auto" w:fill="FFFFFF"/>
        <w:jc w:val="both"/>
        <w:rPr>
          <w:rFonts w:ascii="Arial" w:hAnsi="Arial" w:cs="Arial"/>
          <w:b/>
          <w:sz w:val="14"/>
          <w:szCs w:val="14"/>
        </w:rPr>
      </w:pPr>
    </w:p>
    <w:p w14:paraId="290AB4DB" w14:textId="77777777" w:rsidR="00616DCE" w:rsidRDefault="00616DCE" w:rsidP="00616DCE">
      <w:pPr>
        <w:shd w:val="clear" w:color="auto" w:fill="FFFFFF"/>
        <w:jc w:val="both"/>
        <w:rPr>
          <w:rFonts w:ascii="Arial" w:hAnsi="Arial" w:cs="Arial"/>
          <w:b/>
          <w:sz w:val="14"/>
          <w:szCs w:val="14"/>
        </w:rPr>
      </w:pPr>
    </w:p>
    <w:p w14:paraId="5A9A67AC" w14:textId="38F750C4" w:rsidR="00616DCE" w:rsidRPr="007B2AFC" w:rsidRDefault="00616DCE" w:rsidP="00616DC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360"/>
        <w:jc w:val="both"/>
        <w:outlineLvl w:val="0"/>
        <w:rPr>
          <w:rFonts w:ascii="Arial" w:hAnsi="Arial" w:cs="Arial"/>
          <w:szCs w:val="24"/>
          <w:lang w:val="hu-HU"/>
        </w:rPr>
      </w:pPr>
      <w:r w:rsidRPr="007B2AFC">
        <w:rPr>
          <w:rFonts w:ascii="Arial" w:hAnsi="Arial" w:cs="Arial"/>
          <w:b/>
          <w:szCs w:val="24"/>
          <w:lang w:val="hu-HU"/>
        </w:rPr>
        <w:t>A részvételi díj az alábbi szolgáltatások árát tartalmazza</w:t>
      </w:r>
      <w:r w:rsidRPr="007B2AFC">
        <w:rPr>
          <w:rFonts w:ascii="Arial" w:hAnsi="Arial" w:cs="Arial"/>
          <w:szCs w:val="24"/>
          <w:lang w:val="hu-HU"/>
        </w:rPr>
        <w:t>: utazás repülőgéppel turista osztályon, a körutazás alatt légkondicionált autóbusszal, 4 éjszakai szállás helyi besorolás szerinti négycsillagos szállo</w:t>
      </w:r>
      <w:r w:rsidR="007B2AFC">
        <w:rPr>
          <w:rFonts w:ascii="Arial" w:hAnsi="Arial" w:cs="Arial"/>
          <w:szCs w:val="24"/>
          <w:lang w:val="hu-HU"/>
        </w:rPr>
        <w:t>da</w:t>
      </w:r>
      <w:r w:rsidRPr="007B2AFC">
        <w:rPr>
          <w:rFonts w:ascii="Arial" w:hAnsi="Arial" w:cs="Arial"/>
          <w:szCs w:val="24"/>
          <w:lang w:val="hu-HU"/>
        </w:rPr>
        <w:t xml:space="preserve"> kétágyas szobáiban</w:t>
      </w:r>
      <w:r w:rsidR="00A365EB" w:rsidRPr="007B2AFC">
        <w:rPr>
          <w:rFonts w:ascii="Arial" w:hAnsi="Arial" w:cs="Arial"/>
          <w:szCs w:val="24"/>
          <w:lang w:val="hu-HU"/>
        </w:rPr>
        <w:t xml:space="preserve"> reggelivel</w:t>
      </w:r>
      <w:r w:rsidRPr="007B2AFC">
        <w:rPr>
          <w:rFonts w:ascii="Arial" w:hAnsi="Arial" w:cs="Arial"/>
          <w:szCs w:val="24"/>
          <w:lang w:val="hu-HU"/>
        </w:rPr>
        <w:t>, a leírás szerinti programok belépőkkel, helyi idegenforgalmi adók, magyar idegenvezető.</w:t>
      </w:r>
    </w:p>
    <w:p w14:paraId="708822D9" w14:textId="77777777" w:rsidR="00616DCE" w:rsidRPr="007B2AFC" w:rsidRDefault="00616DCE" w:rsidP="00616DC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1ADD838" w14:textId="138A3875" w:rsidR="00616DCE" w:rsidRPr="007B2AFC" w:rsidRDefault="00616DCE" w:rsidP="00616DC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</w:rPr>
      </w:pPr>
      <w:r w:rsidRPr="007B2AFC">
        <w:rPr>
          <w:rFonts w:ascii="Arial" w:hAnsi="Arial" w:cs="Arial"/>
          <w:b/>
        </w:rPr>
        <w:t xml:space="preserve">A részvételi díj nem tartalmazza: </w:t>
      </w:r>
      <w:r w:rsidRPr="007B2AFC">
        <w:rPr>
          <w:rFonts w:ascii="Arial" w:eastAsia="ヒラギノ角ゴ Pro W3" w:hAnsi="Arial" w:cs="Arial"/>
          <w:color w:val="000000"/>
        </w:rPr>
        <w:t>f</w:t>
      </w:r>
      <w:r w:rsidR="00AD1966" w:rsidRPr="007B2AFC">
        <w:rPr>
          <w:rFonts w:ascii="Arial" w:eastAsia="ヒラギノ角ゴ Pro W3" w:hAnsi="Arial" w:cs="Arial"/>
          <w:color w:val="000000"/>
        </w:rPr>
        <w:t>élpanzió felára</w:t>
      </w:r>
      <w:r w:rsidRPr="007B2AFC">
        <w:rPr>
          <w:rFonts w:ascii="Arial" w:eastAsia="ヒラギノ角ゴ Pro W3" w:hAnsi="Arial" w:cs="Arial"/>
          <w:color w:val="000000"/>
        </w:rPr>
        <w:t>, baleset-, betegség- és poggyászbiztosítás, útlemondási biztosítás</w:t>
      </w:r>
      <w:r w:rsidR="00893494">
        <w:rPr>
          <w:rFonts w:ascii="Arial" w:eastAsia="ヒラギノ角ゴ Pro W3" w:hAnsi="Arial" w:cs="Arial"/>
          <w:color w:val="000000"/>
        </w:rPr>
        <w:t>, borravalók</w:t>
      </w:r>
      <w:r w:rsidRPr="007B2AFC">
        <w:rPr>
          <w:rFonts w:ascii="Arial" w:eastAsia="ヒラギノ角ゴ Pro W3" w:hAnsi="Arial" w:cs="Arial"/>
          <w:color w:val="000000"/>
        </w:rPr>
        <w:t>.</w:t>
      </w:r>
    </w:p>
    <w:p w14:paraId="754C99B5" w14:textId="77777777" w:rsidR="00616DCE" w:rsidRDefault="00616DCE" w:rsidP="00616DCE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391C1C7A" w14:textId="31274E1C" w:rsidR="00616DCE" w:rsidRDefault="00616DCE" w:rsidP="00893494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</w:p>
    <w:p w14:paraId="067D3536" w14:textId="77777777" w:rsidR="00616DCE" w:rsidRPr="00BA1594" w:rsidRDefault="00616DCE" w:rsidP="00616DC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és a beutazási feltételekről érdeklődjék irodánkban!</w:t>
      </w:r>
    </w:p>
    <w:p w14:paraId="260787DC" w14:textId="33BBEC50" w:rsidR="00017B46" w:rsidRPr="00616DCE" w:rsidRDefault="00017B46" w:rsidP="00616DCE"/>
    <w:sectPr w:rsidR="00017B46" w:rsidRPr="00616DCE" w:rsidSect="00616DCE">
      <w:headerReference w:type="default" r:id="rId10"/>
      <w:footerReference w:type="default" r:id="rId11"/>
      <w:pgSz w:w="11906" w:h="16838"/>
      <w:pgMar w:top="1418" w:right="567" w:bottom="1418" w:left="567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5CEA8" w14:textId="77777777" w:rsidR="004D0A67" w:rsidRDefault="004D0A67" w:rsidP="00566838">
      <w:r>
        <w:separator/>
      </w:r>
    </w:p>
  </w:endnote>
  <w:endnote w:type="continuationSeparator" w:id="0">
    <w:p w14:paraId="5720F6F7" w14:textId="77777777" w:rsidR="004D0A67" w:rsidRDefault="004D0A67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C1988" w14:textId="77777777" w:rsidR="00893494" w:rsidRDefault="00893494" w:rsidP="00893494">
    <w:pPr>
      <w:pStyle w:val="llb"/>
      <w:jc w:val="center"/>
      <w:rPr>
        <w:sz w:val="20"/>
        <w:szCs w:val="20"/>
      </w:rPr>
    </w:pPr>
    <w:r>
      <w:rPr>
        <w:rFonts w:ascii="Arial" w:hAnsi="Arial" w:cs="Arial"/>
        <w:bCs/>
        <w:sz w:val="17"/>
        <w:szCs w:val="17"/>
      </w:rPr>
      <w:t>OTP Travel Kft.,</w:t>
    </w:r>
    <w:r>
      <w:rPr>
        <w:rFonts w:ascii="Arial" w:hAnsi="Arial" w:cs="Arial"/>
        <w:b/>
        <w:bCs/>
        <w:sz w:val="17"/>
        <w:szCs w:val="17"/>
      </w:rPr>
      <w:t xml:space="preserve"> 1052, Budapest, Deák Ferenc u.7-9., </w:t>
    </w:r>
    <w:r>
      <w:rPr>
        <w:rFonts w:ascii="Arial" w:hAnsi="Arial" w:cs="Arial"/>
        <w:sz w:val="17"/>
        <w:szCs w:val="17"/>
      </w:rPr>
      <w:t>R-00115/1992/1999</w:t>
    </w:r>
  </w:p>
  <w:p w14:paraId="6C9C255F" w14:textId="77777777" w:rsidR="008C75CF" w:rsidRDefault="008C75C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818F4" w14:textId="77777777" w:rsidR="004D0A67" w:rsidRDefault="004D0A67" w:rsidP="00566838">
      <w:r>
        <w:separator/>
      </w:r>
    </w:p>
  </w:footnote>
  <w:footnote w:type="continuationSeparator" w:id="0">
    <w:p w14:paraId="4DD9D265" w14:textId="77777777" w:rsidR="004D0A67" w:rsidRDefault="004D0A67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8C75CF" w:rsidRDefault="008C75CF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A28A6"/>
    <w:rsid w:val="001703FA"/>
    <w:rsid w:val="001D5CA9"/>
    <w:rsid w:val="00262518"/>
    <w:rsid w:val="002B0706"/>
    <w:rsid w:val="002D590D"/>
    <w:rsid w:val="003800D3"/>
    <w:rsid w:val="00467CCA"/>
    <w:rsid w:val="004D0A67"/>
    <w:rsid w:val="004D1A08"/>
    <w:rsid w:val="004D26F2"/>
    <w:rsid w:val="004E4AFC"/>
    <w:rsid w:val="00523C18"/>
    <w:rsid w:val="005302C7"/>
    <w:rsid w:val="00554431"/>
    <w:rsid w:val="00566838"/>
    <w:rsid w:val="00616DCE"/>
    <w:rsid w:val="006505F3"/>
    <w:rsid w:val="006B1B8F"/>
    <w:rsid w:val="00761149"/>
    <w:rsid w:val="00765C4B"/>
    <w:rsid w:val="007B2AFC"/>
    <w:rsid w:val="007E1CD1"/>
    <w:rsid w:val="007F1A69"/>
    <w:rsid w:val="00893494"/>
    <w:rsid w:val="008C5BF6"/>
    <w:rsid w:val="008C75CF"/>
    <w:rsid w:val="008E407D"/>
    <w:rsid w:val="00906A4E"/>
    <w:rsid w:val="009227EF"/>
    <w:rsid w:val="0093713D"/>
    <w:rsid w:val="00956A4B"/>
    <w:rsid w:val="00970F42"/>
    <w:rsid w:val="009B1B9F"/>
    <w:rsid w:val="009C4450"/>
    <w:rsid w:val="009E422B"/>
    <w:rsid w:val="00A170AD"/>
    <w:rsid w:val="00A2282B"/>
    <w:rsid w:val="00A31E91"/>
    <w:rsid w:val="00A365EB"/>
    <w:rsid w:val="00A422DB"/>
    <w:rsid w:val="00A55531"/>
    <w:rsid w:val="00A93756"/>
    <w:rsid w:val="00AA3526"/>
    <w:rsid w:val="00AA49D0"/>
    <w:rsid w:val="00AD1966"/>
    <w:rsid w:val="00AE4816"/>
    <w:rsid w:val="00B42FF8"/>
    <w:rsid w:val="00B507D6"/>
    <w:rsid w:val="00B70DDB"/>
    <w:rsid w:val="00B80C32"/>
    <w:rsid w:val="00C753D9"/>
    <w:rsid w:val="00DF0F9C"/>
    <w:rsid w:val="00E06031"/>
    <w:rsid w:val="00E136E4"/>
    <w:rsid w:val="00E33053"/>
    <w:rsid w:val="00EF4E84"/>
    <w:rsid w:val="00F47E47"/>
    <w:rsid w:val="00FB6A67"/>
    <w:rsid w:val="00FC7EFB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">
    <w:name w:val="Body"/>
    <w:rsid w:val="00616DC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2026-02-03T12:18:00Z</dcterms:created>
  <dcterms:modified xsi:type="dcterms:W3CDTF">2026-02-03T12:18:00Z</dcterms:modified>
</cp:coreProperties>
</file>