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B6F46" w14:textId="77777777" w:rsidR="00D23216" w:rsidRDefault="00D23216" w:rsidP="00D23216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72"/>
          <w:szCs w:val="72"/>
        </w:rPr>
      </w:pPr>
      <w:r>
        <w:rPr>
          <w:rFonts w:ascii="Arial" w:hAnsi="Arial" w:cs="Arial"/>
          <w:b/>
          <w:color w:val="008080"/>
          <w:sz w:val="72"/>
          <w:szCs w:val="72"/>
        </w:rPr>
        <w:t>Királyi</w:t>
      </w:r>
      <w:r w:rsidRPr="008C3EE2">
        <w:rPr>
          <w:rFonts w:ascii="Arial" w:hAnsi="Arial" w:cs="Arial"/>
          <w:b/>
          <w:color w:val="008080"/>
          <w:sz w:val="72"/>
          <w:szCs w:val="72"/>
        </w:rPr>
        <w:t xml:space="preserve"> </w:t>
      </w:r>
      <w:r>
        <w:rPr>
          <w:rFonts w:ascii="Arial" w:hAnsi="Arial" w:cs="Arial"/>
          <w:b/>
          <w:color w:val="008080"/>
          <w:sz w:val="72"/>
          <w:szCs w:val="72"/>
        </w:rPr>
        <w:t>Madrid</w:t>
      </w:r>
    </w:p>
    <w:p w14:paraId="5D48B50F" w14:textId="77777777" w:rsidR="00D23216" w:rsidRPr="0007543E" w:rsidRDefault="00D23216" w:rsidP="00D23216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52"/>
          <w:szCs w:val="52"/>
        </w:rPr>
      </w:pPr>
      <w:r w:rsidRPr="003D638D">
        <w:rPr>
          <w:rFonts w:ascii="Arial" w:hAnsi="Arial" w:cs="Arial"/>
          <w:b/>
          <w:color w:val="008080"/>
          <w:sz w:val="52"/>
          <w:szCs w:val="52"/>
        </w:rPr>
        <w:t xml:space="preserve">csoportos </w:t>
      </w:r>
      <w:r>
        <w:rPr>
          <w:rFonts w:ascii="Arial" w:hAnsi="Arial" w:cs="Arial"/>
          <w:b/>
          <w:color w:val="008080"/>
          <w:sz w:val="52"/>
          <w:szCs w:val="52"/>
        </w:rPr>
        <w:t>városlátogatás</w:t>
      </w:r>
    </w:p>
    <w:p w14:paraId="4956D81D" w14:textId="77777777" w:rsidR="00D23216" w:rsidRDefault="00D23216" w:rsidP="00D23216">
      <w:pPr>
        <w:pStyle w:val="Lbjegyzetszveg"/>
        <w:jc w:val="center"/>
        <w:outlineLvl w:val="0"/>
        <w:rPr>
          <w:rFonts w:ascii="Arial" w:hAnsi="Arial" w:cs="Arial"/>
          <w:b/>
        </w:rPr>
      </w:pPr>
    </w:p>
    <w:p w14:paraId="70AE33E3" w14:textId="77777777" w:rsidR="006306E2" w:rsidRDefault="006306E2" w:rsidP="00D23216">
      <w:pPr>
        <w:pStyle w:val="Lbjegyzetszveg"/>
        <w:outlineLvl w:val="0"/>
        <w:rPr>
          <w:rFonts w:ascii="Arial" w:hAnsi="Arial" w:cs="Arial"/>
          <w:b/>
        </w:rPr>
      </w:pPr>
    </w:p>
    <w:p w14:paraId="5B6A9425" w14:textId="3282E440" w:rsidR="00D23216" w:rsidRPr="003D5ABB" w:rsidRDefault="006306E2" w:rsidP="00D23216">
      <w:pPr>
        <w:pStyle w:val="Lbjegyzetszveg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D23216">
        <w:rPr>
          <w:noProof/>
        </w:rPr>
        <w:drawing>
          <wp:inline distT="0" distB="0" distL="0" distR="0" wp14:anchorId="17A267F5" wp14:editId="7F79E459">
            <wp:extent cx="2763088" cy="1802765"/>
            <wp:effectExtent l="0" t="0" r="0" b="6985"/>
            <wp:docPr id="1" name="Kép 1" descr="A képen kültéri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A képen kültéri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3088" cy="180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noProof/>
        </w:rPr>
        <w:drawing>
          <wp:inline distT="0" distB="0" distL="0" distR="0" wp14:anchorId="498985B2" wp14:editId="627B39EC">
            <wp:extent cx="2852991" cy="1809517"/>
            <wp:effectExtent l="0" t="0" r="5080" b="635"/>
            <wp:docPr id="4" name="Kép 3" descr="A képen felhő, ég, kültéri, fa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ép 3" descr="A képen felhő, ég, kültéri, fa látható&#10;&#10;Előfordulhat, hogy az AI által létrehozott tartalom helytelen.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3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44" cy="1824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C2392B" w14:textId="77777777" w:rsidR="00D23216" w:rsidRDefault="00D23216" w:rsidP="00D23216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6E3586C3" w14:textId="19731A68" w:rsidR="00D23216" w:rsidRDefault="00D23216" w:rsidP="00D23216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44"/>
          <w:szCs w:val="44"/>
        </w:rPr>
      </w:pPr>
      <w:r>
        <w:rPr>
          <w:rFonts w:ascii="Arial" w:hAnsi="Arial" w:cs="Arial"/>
          <w:b/>
          <w:color w:val="000000"/>
          <w:sz w:val="44"/>
          <w:szCs w:val="44"/>
        </w:rPr>
        <w:t>202</w:t>
      </w:r>
      <w:r w:rsidR="006306E2">
        <w:rPr>
          <w:rFonts w:ascii="Arial" w:hAnsi="Arial" w:cs="Arial"/>
          <w:b/>
          <w:color w:val="000000"/>
          <w:sz w:val="44"/>
          <w:szCs w:val="44"/>
        </w:rPr>
        <w:t>6</w:t>
      </w:r>
      <w:r>
        <w:rPr>
          <w:rFonts w:ascii="Arial" w:hAnsi="Arial" w:cs="Arial"/>
          <w:b/>
          <w:color w:val="000000"/>
          <w:sz w:val="44"/>
          <w:szCs w:val="44"/>
        </w:rPr>
        <w:t xml:space="preserve">. </w:t>
      </w:r>
      <w:r w:rsidR="006306E2">
        <w:rPr>
          <w:rFonts w:ascii="Arial" w:hAnsi="Arial" w:cs="Arial"/>
          <w:b/>
          <w:color w:val="000000"/>
          <w:sz w:val="44"/>
          <w:szCs w:val="44"/>
        </w:rPr>
        <w:t>március</w:t>
      </w:r>
      <w:r>
        <w:rPr>
          <w:rFonts w:ascii="Arial" w:hAnsi="Arial" w:cs="Arial"/>
          <w:b/>
          <w:color w:val="000000"/>
          <w:sz w:val="44"/>
          <w:szCs w:val="44"/>
        </w:rPr>
        <w:t xml:space="preserve"> </w:t>
      </w:r>
      <w:r w:rsidR="006306E2">
        <w:rPr>
          <w:rFonts w:ascii="Arial" w:hAnsi="Arial" w:cs="Arial"/>
          <w:b/>
          <w:color w:val="000000"/>
          <w:sz w:val="44"/>
          <w:szCs w:val="44"/>
        </w:rPr>
        <w:t>1</w:t>
      </w:r>
      <w:r w:rsidR="002331CA">
        <w:rPr>
          <w:rFonts w:ascii="Arial" w:hAnsi="Arial" w:cs="Arial"/>
          <w:b/>
          <w:color w:val="000000"/>
          <w:sz w:val="44"/>
          <w:szCs w:val="44"/>
        </w:rPr>
        <w:t>1-</w:t>
      </w:r>
      <w:r w:rsidR="00025D8A">
        <w:rPr>
          <w:rFonts w:ascii="Arial" w:hAnsi="Arial" w:cs="Arial"/>
          <w:b/>
          <w:color w:val="000000"/>
          <w:sz w:val="44"/>
          <w:szCs w:val="44"/>
        </w:rPr>
        <w:t>1</w:t>
      </w:r>
      <w:r w:rsidR="006306E2">
        <w:rPr>
          <w:rFonts w:ascii="Arial" w:hAnsi="Arial" w:cs="Arial"/>
          <w:b/>
          <w:color w:val="000000"/>
          <w:sz w:val="44"/>
          <w:szCs w:val="44"/>
        </w:rPr>
        <w:t>5</w:t>
      </w:r>
      <w:r>
        <w:rPr>
          <w:rFonts w:ascii="Arial" w:hAnsi="Arial" w:cs="Arial"/>
          <w:b/>
          <w:color w:val="000000"/>
          <w:sz w:val="44"/>
          <w:szCs w:val="44"/>
        </w:rPr>
        <w:t xml:space="preserve">. </w:t>
      </w:r>
    </w:p>
    <w:p w14:paraId="7FC8CF39" w14:textId="4A4FB091" w:rsidR="00D23216" w:rsidRDefault="00D23216" w:rsidP="00D23216">
      <w:pPr>
        <w:pStyle w:val="Lbjegyzetszveg"/>
        <w:jc w:val="center"/>
        <w:outlineLvl w:val="0"/>
        <w:rPr>
          <w:rFonts w:ascii="Arial" w:hAnsi="Arial" w:cs="Arial"/>
          <w:b/>
          <w:sz w:val="36"/>
          <w:szCs w:val="36"/>
        </w:rPr>
      </w:pPr>
      <w:r w:rsidRPr="003D04A1">
        <w:rPr>
          <w:rFonts w:ascii="Arial" w:hAnsi="Arial" w:cs="Arial"/>
          <w:sz w:val="36"/>
          <w:szCs w:val="36"/>
        </w:rPr>
        <w:t>(</w:t>
      </w:r>
      <w:r>
        <w:rPr>
          <w:rFonts w:ascii="Arial" w:hAnsi="Arial" w:cs="Arial"/>
          <w:sz w:val="36"/>
          <w:szCs w:val="36"/>
        </w:rPr>
        <w:t>5</w:t>
      </w:r>
      <w:r w:rsidRPr="003D04A1">
        <w:rPr>
          <w:rFonts w:ascii="Arial" w:hAnsi="Arial" w:cs="Arial"/>
          <w:sz w:val="36"/>
          <w:szCs w:val="36"/>
        </w:rPr>
        <w:t xml:space="preserve"> nap/</w:t>
      </w:r>
      <w:r>
        <w:rPr>
          <w:rFonts w:ascii="Arial" w:hAnsi="Arial" w:cs="Arial"/>
          <w:sz w:val="36"/>
          <w:szCs w:val="36"/>
        </w:rPr>
        <w:t>4</w:t>
      </w:r>
      <w:r w:rsidRPr="003D04A1">
        <w:rPr>
          <w:rFonts w:ascii="Arial" w:hAnsi="Arial" w:cs="Arial"/>
          <w:sz w:val="36"/>
          <w:szCs w:val="36"/>
        </w:rPr>
        <w:t xml:space="preserve"> éjszaka)</w:t>
      </w:r>
      <w:r>
        <w:rPr>
          <w:rFonts w:ascii="Arial" w:hAnsi="Arial" w:cs="Arial"/>
          <w:sz w:val="36"/>
          <w:szCs w:val="36"/>
        </w:rPr>
        <w:t xml:space="preserve"> </w:t>
      </w:r>
    </w:p>
    <w:p w14:paraId="55C2B4FE" w14:textId="5871CD7C" w:rsidR="00D23216" w:rsidRDefault="00D23216" w:rsidP="00D23216">
      <w:pPr>
        <w:pStyle w:val="Lbjegyzetszveg"/>
        <w:jc w:val="center"/>
        <w:outlineLvl w:val="0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44"/>
          <w:szCs w:val="44"/>
        </w:rPr>
        <w:t>3</w:t>
      </w:r>
      <w:r w:rsidR="00025D8A">
        <w:rPr>
          <w:rFonts w:ascii="Arial" w:hAnsi="Arial" w:cs="Arial"/>
          <w:b/>
          <w:sz w:val="44"/>
          <w:szCs w:val="44"/>
        </w:rPr>
        <w:t>9</w:t>
      </w:r>
      <w:r>
        <w:rPr>
          <w:rFonts w:ascii="Arial" w:hAnsi="Arial" w:cs="Arial"/>
          <w:b/>
          <w:sz w:val="44"/>
          <w:szCs w:val="44"/>
        </w:rPr>
        <w:t>9</w:t>
      </w:r>
      <w:r w:rsidR="00DE3703">
        <w:rPr>
          <w:rFonts w:ascii="Arial" w:hAnsi="Arial" w:cs="Arial"/>
          <w:b/>
          <w:sz w:val="44"/>
          <w:szCs w:val="44"/>
        </w:rPr>
        <w:t> </w:t>
      </w:r>
      <w:r w:rsidRPr="003D638D">
        <w:rPr>
          <w:rFonts w:ascii="Arial" w:hAnsi="Arial" w:cs="Arial"/>
          <w:b/>
          <w:sz w:val="44"/>
          <w:szCs w:val="44"/>
        </w:rPr>
        <w:t>000</w:t>
      </w:r>
      <w:r w:rsidR="00DE3703">
        <w:rPr>
          <w:rFonts w:ascii="Arial" w:hAnsi="Arial" w:cs="Arial"/>
          <w:b/>
          <w:sz w:val="44"/>
          <w:szCs w:val="44"/>
        </w:rPr>
        <w:t xml:space="preserve">. – </w:t>
      </w:r>
      <w:r w:rsidRPr="003D638D">
        <w:rPr>
          <w:rFonts w:ascii="Arial" w:hAnsi="Arial" w:cs="Arial"/>
          <w:b/>
          <w:sz w:val="44"/>
          <w:szCs w:val="44"/>
        </w:rPr>
        <w:t>Ft</w:t>
      </w:r>
      <w:r w:rsidR="00DE3703">
        <w:rPr>
          <w:rFonts w:ascii="Arial" w:hAnsi="Arial" w:cs="Arial"/>
          <w:b/>
          <w:sz w:val="44"/>
          <w:szCs w:val="44"/>
        </w:rPr>
        <w:t xml:space="preserve">-tól </w:t>
      </w:r>
      <w:r>
        <w:rPr>
          <w:rFonts w:ascii="Arial" w:hAnsi="Arial" w:cs="Arial"/>
          <w:b/>
          <w:sz w:val="44"/>
          <w:szCs w:val="44"/>
        </w:rPr>
        <w:t>/fő</w:t>
      </w:r>
    </w:p>
    <w:p w14:paraId="29A654B5" w14:textId="77777777" w:rsidR="00D23216" w:rsidRPr="007238D8" w:rsidRDefault="00D23216" w:rsidP="00D23216">
      <w:pPr>
        <w:pStyle w:val="Lbjegyzetszveg"/>
        <w:jc w:val="center"/>
        <w:outlineLvl w:val="0"/>
        <w:rPr>
          <w:rFonts w:ascii="Arial" w:hAnsi="Arial" w:cs="Arial"/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22E2FA2" wp14:editId="10E61160">
            <wp:simplePos x="0" y="0"/>
            <wp:positionH relativeFrom="margin">
              <wp:posOffset>512445</wp:posOffset>
            </wp:positionH>
            <wp:positionV relativeFrom="paragraph">
              <wp:posOffset>118745</wp:posOffset>
            </wp:positionV>
            <wp:extent cx="2368550" cy="2070100"/>
            <wp:effectExtent l="0" t="0" r="0" b="6350"/>
            <wp:wrapSquare wrapText="bothSides"/>
            <wp:docPr id="3" name="Kép 3" descr="A képen kültéri, épület, helyszín, utca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ép 3" descr="A képen kültéri, épület, helyszín, utca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550" cy="207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0C74D3" w14:textId="77777777" w:rsidR="00D23216" w:rsidRDefault="00D23216" w:rsidP="00D23216">
      <w:pPr>
        <w:pStyle w:val="Nincstrkz"/>
        <w:ind w:left="284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11EAB106" w14:textId="77777777" w:rsidR="00D23216" w:rsidRDefault="00D23216" w:rsidP="00D2321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proofErr w:type="spellStart"/>
      <w:r>
        <w:rPr>
          <w:rFonts w:ascii="Arial" w:hAnsi="Arial" w:cs="Arial"/>
          <w:b/>
          <w:color w:val="000000"/>
          <w:sz w:val="32"/>
          <w:szCs w:val="32"/>
        </w:rPr>
        <w:t>Gran</w:t>
      </w:r>
      <w:proofErr w:type="spellEnd"/>
      <w:r>
        <w:rPr>
          <w:rFonts w:ascii="Arial" w:hAnsi="Arial" w:cs="Arial"/>
          <w:b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color w:val="000000"/>
          <w:sz w:val="32"/>
          <w:szCs w:val="32"/>
        </w:rPr>
        <w:t>Via</w:t>
      </w:r>
      <w:proofErr w:type="spellEnd"/>
      <w:r>
        <w:rPr>
          <w:rFonts w:ascii="Arial" w:hAnsi="Arial" w:cs="Arial"/>
          <w:b/>
          <w:color w:val="000000"/>
          <w:sz w:val="32"/>
          <w:szCs w:val="32"/>
        </w:rPr>
        <w:t xml:space="preserve"> </w:t>
      </w:r>
    </w:p>
    <w:p w14:paraId="7395FC15" w14:textId="77777777" w:rsidR="00D23216" w:rsidRPr="00677801" w:rsidRDefault="00D23216" w:rsidP="00D23216">
      <w:pPr>
        <w:pStyle w:val="Listaszerbekezds"/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5BF4A7B7" w14:textId="77777777" w:rsidR="00D23216" w:rsidRDefault="00D23216" w:rsidP="00D2321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Királyi palota</w:t>
      </w:r>
    </w:p>
    <w:p w14:paraId="53D2FB82" w14:textId="77777777" w:rsidR="00D23216" w:rsidRPr="00A87E31" w:rsidRDefault="00D23216" w:rsidP="00D23216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00796DF" w14:textId="2F0C5DDE" w:rsidR="00D23216" w:rsidRDefault="00D23216" w:rsidP="00D2321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Toledo</w:t>
      </w:r>
      <w:r w:rsidR="00824D98">
        <w:rPr>
          <w:rFonts w:ascii="Arial" w:hAnsi="Arial" w:cs="Arial"/>
          <w:b/>
          <w:color w:val="000000"/>
          <w:sz w:val="32"/>
          <w:szCs w:val="32"/>
        </w:rPr>
        <w:t xml:space="preserve"> (fakultatív)</w:t>
      </w:r>
    </w:p>
    <w:p w14:paraId="1E33D164" w14:textId="77777777" w:rsidR="00D23216" w:rsidRPr="007238D8" w:rsidRDefault="00D23216" w:rsidP="00D23216">
      <w:pPr>
        <w:rPr>
          <w:rFonts w:ascii="Arial" w:hAnsi="Arial" w:cs="Arial"/>
          <w:b/>
          <w:color w:val="000000"/>
          <w:sz w:val="32"/>
          <w:szCs w:val="32"/>
        </w:rPr>
      </w:pPr>
    </w:p>
    <w:p w14:paraId="44F49DC7" w14:textId="6FAAA292" w:rsidR="00D23216" w:rsidRPr="003D04A1" w:rsidRDefault="00D23216" w:rsidP="00D2321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proofErr w:type="spellStart"/>
      <w:r>
        <w:rPr>
          <w:rFonts w:ascii="Arial" w:hAnsi="Arial" w:cs="Arial"/>
          <w:b/>
          <w:color w:val="000000"/>
          <w:sz w:val="32"/>
          <w:szCs w:val="32"/>
        </w:rPr>
        <w:t>Segovia</w:t>
      </w:r>
      <w:proofErr w:type="spellEnd"/>
      <w:r>
        <w:rPr>
          <w:rFonts w:ascii="Arial" w:hAnsi="Arial" w:cs="Arial"/>
          <w:b/>
          <w:color w:val="000000"/>
          <w:sz w:val="32"/>
          <w:szCs w:val="32"/>
        </w:rPr>
        <w:t xml:space="preserve">, El </w:t>
      </w:r>
      <w:proofErr w:type="spellStart"/>
      <w:r>
        <w:rPr>
          <w:rFonts w:ascii="Arial" w:hAnsi="Arial" w:cs="Arial"/>
          <w:b/>
          <w:color w:val="000000"/>
          <w:sz w:val="32"/>
          <w:szCs w:val="32"/>
        </w:rPr>
        <w:t>Escorial</w:t>
      </w:r>
      <w:proofErr w:type="spellEnd"/>
      <w:r>
        <w:rPr>
          <w:rFonts w:ascii="Arial" w:hAnsi="Arial" w:cs="Arial"/>
          <w:b/>
          <w:color w:val="000000"/>
          <w:sz w:val="32"/>
          <w:szCs w:val="32"/>
        </w:rPr>
        <w:t xml:space="preserve"> (fakultatív)</w:t>
      </w:r>
    </w:p>
    <w:p w14:paraId="7755BAD3" w14:textId="77777777" w:rsidR="00D23216" w:rsidRPr="00E76A94" w:rsidRDefault="00D23216" w:rsidP="00D23216">
      <w:pPr>
        <w:pStyle w:val="Listaszerbekezds"/>
        <w:autoSpaceDE w:val="0"/>
        <w:autoSpaceDN w:val="0"/>
        <w:adjustRightInd w:val="0"/>
        <w:ind w:right="540"/>
        <w:jc w:val="both"/>
        <w:rPr>
          <w:rFonts w:ascii="Arial" w:hAnsi="Arial" w:cs="Arial"/>
          <w:b/>
          <w:bCs/>
          <w:sz w:val="16"/>
          <w:szCs w:val="16"/>
        </w:rPr>
      </w:pPr>
    </w:p>
    <w:p w14:paraId="2EED2132" w14:textId="77777777" w:rsidR="00D23216" w:rsidRDefault="00D23216" w:rsidP="00D23216">
      <w:pPr>
        <w:autoSpaceDE w:val="0"/>
        <w:autoSpaceDN w:val="0"/>
        <w:adjustRightInd w:val="0"/>
        <w:ind w:left="180" w:right="540"/>
        <w:jc w:val="both"/>
        <w:rPr>
          <w:rFonts w:ascii="Arial" w:hAnsi="Arial" w:cs="Arial"/>
          <w:b/>
        </w:rPr>
      </w:pPr>
    </w:p>
    <w:p w14:paraId="5A1F4E68" w14:textId="2BAAC66D" w:rsidR="00D23216" w:rsidRDefault="00D23216" w:rsidP="00D2321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sz w:val="22"/>
          <w:szCs w:val="22"/>
          <w:lang w:val="hu-HU"/>
        </w:rPr>
      </w:pPr>
      <w:r w:rsidRPr="007667BA">
        <w:rPr>
          <w:rFonts w:ascii="Arial" w:hAnsi="Arial" w:cs="Arial"/>
          <w:b/>
          <w:sz w:val="22"/>
          <w:szCs w:val="22"/>
          <w:lang w:val="hu-HU"/>
        </w:rPr>
        <w:t>A részvételi díj az alábbi szolgáltatások árát tartalmazza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: utazás </w:t>
      </w:r>
      <w:r w:rsidR="00025D8A">
        <w:rPr>
          <w:rFonts w:ascii="Arial" w:hAnsi="Arial" w:cs="Arial"/>
          <w:sz w:val="22"/>
          <w:szCs w:val="22"/>
          <w:lang w:val="hu-HU"/>
        </w:rPr>
        <w:t>diszkont légitársaság közvetlen járatával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, </w:t>
      </w:r>
      <w:r w:rsidR="00025D8A">
        <w:rPr>
          <w:rFonts w:ascii="Arial" w:hAnsi="Arial" w:cs="Arial"/>
          <w:sz w:val="22"/>
          <w:szCs w:val="22"/>
          <w:lang w:val="hu-HU"/>
        </w:rPr>
        <w:t>2</w:t>
      </w:r>
      <w:r>
        <w:rPr>
          <w:rFonts w:ascii="Arial" w:hAnsi="Arial" w:cs="Arial"/>
          <w:sz w:val="22"/>
          <w:szCs w:val="22"/>
          <w:lang w:val="hu-HU"/>
        </w:rPr>
        <w:t xml:space="preserve"> db fedélzeti poggyásszal, repülőtéri transzferek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, </w:t>
      </w:r>
      <w:r>
        <w:rPr>
          <w:rFonts w:ascii="Arial" w:hAnsi="Arial" w:cs="Arial"/>
          <w:sz w:val="22"/>
          <w:szCs w:val="22"/>
          <w:lang w:val="hu-HU"/>
        </w:rPr>
        <w:t>4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 éjszakai szállás helyi besorolás szerinti </w:t>
      </w:r>
      <w:r>
        <w:rPr>
          <w:rFonts w:ascii="Arial" w:hAnsi="Arial" w:cs="Arial"/>
          <w:sz w:val="22"/>
          <w:szCs w:val="22"/>
          <w:lang w:val="hu-HU"/>
        </w:rPr>
        <w:t xml:space="preserve">háromcsillagos </w:t>
      </w:r>
      <w:r w:rsidRPr="007667BA">
        <w:rPr>
          <w:rFonts w:ascii="Arial" w:hAnsi="Arial" w:cs="Arial"/>
          <w:sz w:val="22"/>
          <w:szCs w:val="22"/>
          <w:lang w:val="hu-HU"/>
        </w:rPr>
        <w:t>szállod</w:t>
      </w:r>
      <w:r>
        <w:rPr>
          <w:rFonts w:ascii="Arial" w:hAnsi="Arial" w:cs="Arial"/>
          <w:sz w:val="22"/>
          <w:szCs w:val="22"/>
          <w:lang w:val="hu-HU"/>
        </w:rPr>
        <w:t xml:space="preserve">a </w:t>
      </w:r>
      <w:r w:rsidRPr="007667BA">
        <w:rPr>
          <w:rFonts w:ascii="Arial" w:hAnsi="Arial" w:cs="Arial"/>
          <w:sz w:val="22"/>
          <w:szCs w:val="22"/>
          <w:lang w:val="hu-HU"/>
        </w:rPr>
        <w:t>kétágyas szobáiban</w:t>
      </w:r>
      <w:r>
        <w:rPr>
          <w:rFonts w:ascii="Arial" w:hAnsi="Arial" w:cs="Arial"/>
          <w:sz w:val="22"/>
          <w:szCs w:val="22"/>
          <w:lang w:val="hu-HU"/>
        </w:rPr>
        <w:t xml:space="preserve"> reggelivel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, </w:t>
      </w:r>
      <w:r>
        <w:rPr>
          <w:rFonts w:ascii="Arial" w:hAnsi="Arial" w:cs="Arial"/>
          <w:sz w:val="22"/>
          <w:szCs w:val="22"/>
          <w:lang w:val="hu-HU"/>
        </w:rPr>
        <w:t xml:space="preserve">két félnapos városnézés a leírás szerinti programokkal, helyi magyarul beszélő idegenvezető. </w:t>
      </w:r>
    </w:p>
    <w:p w14:paraId="7E0FE46A" w14:textId="4A7027CC" w:rsidR="00D23216" w:rsidRPr="00C15B77" w:rsidRDefault="00D23216" w:rsidP="00D2321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sz w:val="22"/>
          <w:szCs w:val="22"/>
          <w:lang w:val="hu-HU"/>
        </w:rPr>
      </w:pPr>
      <w:r w:rsidRPr="00C15B77">
        <w:rPr>
          <w:rFonts w:ascii="Arial" w:hAnsi="Arial" w:cs="Arial"/>
          <w:b/>
          <w:sz w:val="22"/>
          <w:szCs w:val="22"/>
          <w:lang w:val="hu-HU"/>
        </w:rPr>
        <w:t xml:space="preserve">A részvételi díj nem tartalmazza: </w:t>
      </w:r>
      <w:r w:rsidRPr="00C15B77">
        <w:rPr>
          <w:rFonts w:ascii="Arial" w:hAnsi="Arial" w:cs="Arial"/>
          <w:sz w:val="22"/>
          <w:szCs w:val="22"/>
          <w:lang w:val="hu-HU"/>
        </w:rPr>
        <w:t>baleset-, betegség- és poggyászbiztosítás, útlemondási biztosítás, fakultatív programok</w:t>
      </w:r>
      <w:r w:rsidR="000964A0" w:rsidRPr="00C15B77">
        <w:rPr>
          <w:rFonts w:ascii="Arial" w:hAnsi="Arial" w:cs="Arial"/>
          <w:sz w:val="22"/>
          <w:szCs w:val="22"/>
          <w:lang w:val="hu-HU"/>
        </w:rPr>
        <w:t>, borravalók.</w:t>
      </w:r>
    </w:p>
    <w:p w14:paraId="42BAA148" w14:textId="77777777" w:rsidR="00D23216" w:rsidRPr="00C15B77" w:rsidRDefault="00D23216" w:rsidP="00D2321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outlineLvl w:val="0"/>
        <w:rPr>
          <w:rFonts w:ascii="Arial" w:hAnsi="Arial" w:cs="Arial"/>
          <w:b/>
          <w:color w:val="FF0000"/>
          <w:sz w:val="22"/>
          <w:szCs w:val="22"/>
          <w:lang w:val="hu-HU"/>
        </w:rPr>
      </w:pPr>
    </w:p>
    <w:p w14:paraId="0CCA1ADB" w14:textId="77777777" w:rsidR="00D23216" w:rsidRPr="00C15B77" w:rsidRDefault="00D23216" w:rsidP="00D2321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outlineLvl w:val="0"/>
        <w:rPr>
          <w:rFonts w:ascii="Arial" w:hAnsi="Arial" w:cs="Arial"/>
          <w:b/>
          <w:color w:val="FF0000"/>
          <w:sz w:val="22"/>
          <w:szCs w:val="22"/>
          <w:lang w:val="hu-HU"/>
        </w:rPr>
      </w:pPr>
    </w:p>
    <w:p w14:paraId="4074F2EA" w14:textId="77777777" w:rsidR="00D23216" w:rsidRPr="007E5A18" w:rsidRDefault="00D23216" w:rsidP="00D2321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outlineLvl w:val="0"/>
        <w:rPr>
          <w:rFonts w:ascii="Arial" w:hAnsi="Arial" w:cs="Arial"/>
          <w:b/>
          <w:color w:val="FF0000"/>
          <w:sz w:val="22"/>
          <w:szCs w:val="22"/>
        </w:rPr>
      </w:pPr>
      <w:proofErr w:type="spellStart"/>
      <w:r w:rsidRPr="007E5A18">
        <w:rPr>
          <w:rFonts w:ascii="Arial" w:hAnsi="Arial" w:cs="Arial"/>
          <w:b/>
          <w:color w:val="FF0000"/>
          <w:sz w:val="22"/>
          <w:szCs w:val="22"/>
        </w:rPr>
        <w:t>További</w:t>
      </w:r>
      <w:proofErr w:type="spellEnd"/>
      <w:r w:rsidRPr="007E5A1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proofErr w:type="spellStart"/>
      <w:r w:rsidRPr="007E5A18">
        <w:rPr>
          <w:rFonts w:ascii="Arial" w:hAnsi="Arial" w:cs="Arial"/>
          <w:b/>
          <w:color w:val="FF0000"/>
          <w:sz w:val="22"/>
          <w:szCs w:val="22"/>
        </w:rPr>
        <w:t>részletekről</w:t>
      </w:r>
      <w:proofErr w:type="spellEnd"/>
      <w:r w:rsidRPr="007E5A1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proofErr w:type="spellStart"/>
      <w:r w:rsidRPr="007E5A18">
        <w:rPr>
          <w:rFonts w:ascii="Arial" w:hAnsi="Arial" w:cs="Arial"/>
          <w:b/>
          <w:color w:val="FF0000"/>
          <w:sz w:val="22"/>
          <w:szCs w:val="22"/>
        </w:rPr>
        <w:t>érdeklődjék</w:t>
      </w:r>
      <w:proofErr w:type="spellEnd"/>
      <w:r w:rsidRPr="007E5A1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proofErr w:type="spellStart"/>
      <w:r w:rsidRPr="007E5A18">
        <w:rPr>
          <w:rFonts w:ascii="Arial" w:hAnsi="Arial" w:cs="Arial"/>
          <w:b/>
          <w:color w:val="FF0000"/>
          <w:sz w:val="22"/>
          <w:szCs w:val="22"/>
        </w:rPr>
        <w:t>irodánkban</w:t>
      </w:r>
      <w:proofErr w:type="spellEnd"/>
      <w:r w:rsidRPr="007E5A18">
        <w:rPr>
          <w:rFonts w:ascii="Arial" w:hAnsi="Arial" w:cs="Arial"/>
          <w:b/>
          <w:color w:val="FF0000"/>
          <w:sz w:val="22"/>
          <w:szCs w:val="22"/>
        </w:rPr>
        <w:t>!</w:t>
      </w:r>
    </w:p>
    <w:p w14:paraId="6197CD0D" w14:textId="77777777" w:rsidR="00D23216" w:rsidRPr="007E5A18" w:rsidRDefault="00D23216" w:rsidP="00D2321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outlineLvl w:val="0"/>
        <w:rPr>
          <w:rFonts w:ascii="Arial" w:hAnsi="Arial" w:cs="Arial"/>
          <w:b/>
          <w:color w:val="FF0000"/>
          <w:sz w:val="22"/>
          <w:szCs w:val="22"/>
        </w:rPr>
      </w:pPr>
    </w:p>
    <w:p w14:paraId="38B7E5C6" w14:textId="77777777" w:rsidR="002B17E3" w:rsidRDefault="002B17E3"/>
    <w:sectPr w:rsidR="002B17E3" w:rsidSect="003239E6">
      <w:pgSz w:w="11906" w:h="16838"/>
      <w:pgMar w:top="709" w:right="1274" w:bottom="1276" w:left="993" w:header="708" w:footer="1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4642E"/>
    <w:multiLevelType w:val="hybridMultilevel"/>
    <w:tmpl w:val="2C2E2F8C"/>
    <w:lvl w:ilvl="0" w:tplc="040E000D">
      <w:start w:val="1"/>
      <w:numFmt w:val="bullet"/>
      <w:lvlText w:val=""/>
      <w:lvlJc w:val="left"/>
      <w:pPr>
        <w:ind w:left="638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85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92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99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07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14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2144" w:hanging="360"/>
      </w:pPr>
      <w:rPr>
        <w:rFonts w:ascii="Wingdings" w:hAnsi="Wingdings" w:hint="default"/>
      </w:rPr>
    </w:lvl>
  </w:abstractNum>
  <w:num w:numId="1" w16cid:durableId="1697925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216"/>
    <w:rsid w:val="00025D8A"/>
    <w:rsid w:val="000964A0"/>
    <w:rsid w:val="002331CA"/>
    <w:rsid w:val="002B17E3"/>
    <w:rsid w:val="003906CC"/>
    <w:rsid w:val="00626AA7"/>
    <w:rsid w:val="006306E2"/>
    <w:rsid w:val="00780137"/>
    <w:rsid w:val="00824D98"/>
    <w:rsid w:val="00A0445D"/>
    <w:rsid w:val="00A157C0"/>
    <w:rsid w:val="00AC40C9"/>
    <w:rsid w:val="00B16EA3"/>
    <w:rsid w:val="00C15B77"/>
    <w:rsid w:val="00C426CE"/>
    <w:rsid w:val="00D23216"/>
    <w:rsid w:val="00DE3703"/>
    <w:rsid w:val="00F1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F6DFE"/>
  <w15:chartTrackingRefBased/>
  <w15:docId w15:val="{DD9585A0-53ED-47F3-859E-1D34F92B1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2321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u-HU"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D23216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D23216"/>
    <w:rPr>
      <w:rFonts w:ascii="Times New Roman" w:eastAsia="Times New Roman" w:hAnsi="Times New Roman" w:cs="Times New Roman"/>
      <w:kern w:val="0"/>
      <w:sz w:val="20"/>
      <w:szCs w:val="20"/>
      <w:lang w:val="hu-HU" w:eastAsia="hu-HU"/>
      <w14:ligatures w14:val="none"/>
    </w:rPr>
  </w:style>
  <w:style w:type="paragraph" w:styleId="Nincstrkz">
    <w:name w:val="No Spacing"/>
    <w:qFormat/>
    <w:rsid w:val="00D23216"/>
    <w:pPr>
      <w:spacing w:after="0" w:line="240" w:lineRule="auto"/>
    </w:pPr>
    <w:rPr>
      <w:rFonts w:ascii="Calibri" w:eastAsia="Calibri" w:hAnsi="Calibri" w:cs="Times New Roman"/>
      <w:kern w:val="0"/>
      <w:lang w:val="hu-HU"/>
      <w14:ligatures w14:val="none"/>
    </w:rPr>
  </w:style>
  <w:style w:type="paragraph" w:styleId="Listaszerbekezds">
    <w:name w:val="List Paragraph"/>
    <w:basedOn w:val="Norml"/>
    <w:uiPriority w:val="34"/>
    <w:qFormat/>
    <w:rsid w:val="00D23216"/>
    <w:pPr>
      <w:ind w:left="720"/>
      <w:contextualSpacing/>
    </w:pPr>
  </w:style>
  <w:style w:type="paragraph" w:customStyle="1" w:styleId="Body">
    <w:name w:val="Body"/>
    <w:rsid w:val="00D23216"/>
    <w:pPr>
      <w:spacing w:after="0" w:line="240" w:lineRule="auto"/>
    </w:pPr>
    <w:rPr>
      <w:rFonts w:ascii="Helvetica" w:eastAsia="ヒラギノ角ゴ Pro W3" w:hAnsi="Helvetica" w:cs="Times New Roman"/>
      <w:color w:val="000000"/>
      <w:kern w:val="0"/>
      <w:sz w:val="24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Galambos Alexandra</dc:creator>
  <cp:keywords/>
  <dc:description/>
  <cp:lastModifiedBy>Lázár Gergely</cp:lastModifiedBy>
  <cp:revision>7</cp:revision>
  <dcterms:created xsi:type="dcterms:W3CDTF">2025-07-16T09:58:00Z</dcterms:created>
  <dcterms:modified xsi:type="dcterms:W3CDTF">2026-02-03T12:14:00Z</dcterms:modified>
</cp:coreProperties>
</file>