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DB483" w14:textId="3A82CC5B" w:rsidR="00A47901" w:rsidRPr="00A479BE" w:rsidRDefault="00D55F01" w:rsidP="0039212F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72"/>
          <w:szCs w:val="72"/>
        </w:rPr>
      </w:pPr>
      <w:r>
        <w:rPr>
          <w:rFonts w:ascii="Arial" w:hAnsi="Arial" w:cs="Arial"/>
          <w:b/>
          <w:color w:val="008080"/>
          <w:sz w:val="72"/>
          <w:szCs w:val="72"/>
        </w:rPr>
        <w:t xml:space="preserve">Páratlan </w:t>
      </w:r>
      <w:r w:rsidR="003E739F">
        <w:rPr>
          <w:rFonts w:ascii="Arial" w:hAnsi="Arial" w:cs="Arial"/>
          <w:b/>
          <w:color w:val="008080"/>
          <w:sz w:val="72"/>
          <w:szCs w:val="72"/>
        </w:rPr>
        <w:t>Portó</w:t>
      </w:r>
    </w:p>
    <w:p w14:paraId="1AF2E114" w14:textId="2E7EB3A0" w:rsidR="00A47901" w:rsidRPr="00A404BE" w:rsidRDefault="003D638D" w:rsidP="00A479BE">
      <w:pPr>
        <w:pStyle w:val="Lbjegyzetszveg"/>
        <w:ind w:right="-567"/>
        <w:jc w:val="center"/>
        <w:outlineLvl w:val="0"/>
        <w:rPr>
          <w:rFonts w:ascii="Arial" w:hAnsi="Arial" w:cs="Arial"/>
          <w:b/>
          <w:color w:val="008080"/>
          <w:sz w:val="40"/>
          <w:szCs w:val="40"/>
        </w:rPr>
      </w:pPr>
      <w:r w:rsidRPr="00A404BE">
        <w:rPr>
          <w:rFonts w:ascii="Arial" w:hAnsi="Arial" w:cs="Arial"/>
          <w:b/>
          <w:color w:val="008080"/>
          <w:sz w:val="40"/>
          <w:szCs w:val="40"/>
        </w:rPr>
        <w:t xml:space="preserve">csoportos </w:t>
      </w:r>
      <w:r w:rsidR="003E739F" w:rsidRPr="00A404BE">
        <w:rPr>
          <w:rFonts w:ascii="Arial" w:hAnsi="Arial" w:cs="Arial"/>
          <w:b/>
          <w:color w:val="008080"/>
          <w:sz w:val="40"/>
          <w:szCs w:val="40"/>
        </w:rPr>
        <w:t>városlátogatás magyar idegenvezetővel</w:t>
      </w:r>
    </w:p>
    <w:p w14:paraId="72B18DC9" w14:textId="3BD566E2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4FB18D71" w:rsidR="00A47901" w:rsidRPr="003D5ABB" w:rsidRDefault="00A47901" w:rsidP="00E62F2D">
      <w:pPr>
        <w:pStyle w:val="Lbjegyzetszveg"/>
        <w:ind w:right="-426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62F2D" w:rsidRPr="00E62F2D">
        <w:rPr>
          <w:noProof/>
        </w:rPr>
        <w:drawing>
          <wp:inline distT="0" distB="0" distL="0" distR="0" wp14:anchorId="6A69C724" wp14:editId="41DF025E">
            <wp:extent cx="3006000" cy="1980000"/>
            <wp:effectExtent l="0" t="0" r="4445" b="1270"/>
            <wp:docPr id="1719138553" name="Kép 1" descr="A képen kültéri, ég, felhő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38553" name="Kép 1" descr="A képen kültéri, ég, felhő, víz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E62F2D">
        <w:rPr>
          <w:rFonts w:ascii="Arial" w:hAnsi="Arial" w:cs="Arial"/>
          <w:sz w:val="24"/>
          <w:szCs w:val="24"/>
        </w:rPr>
        <w:t xml:space="preserve"> </w:t>
      </w:r>
      <w:r w:rsidR="00E62F2D" w:rsidRPr="00E62F2D">
        <w:rPr>
          <w:noProof/>
        </w:rPr>
        <w:drawing>
          <wp:inline distT="0" distB="0" distL="0" distR="0" wp14:anchorId="0CD58755" wp14:editId="236AB514">
            <wp:extent cx="3052800" cy="1980000"/>
            <wp:effectExtent l="0" t="0" r="0" b="1270"/>
            <wp:docPr id="1592566752" name="Kép 1" descr="A képen kültéri, táj, ég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66752" name="Kép 1" descr="A képen kültéri, táj, ég, felhő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F80B" w14:textId="77777777" w:rsidR="00A404BE" w:rsidRPr="00A404BE" w:rsidRDefault="00A404BE" w:rsidP="000B34B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14:paraId="215A21B8" w14:textId="56509976" w:rsidR="00E76A94" w:rsidRDefault="006A5117" w:rsidP="000B34B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E6368C">
        <w:rPr>
          <w:rFonts w:ascii="Arial" w:hAnsi="Arial" w:cs="Arial"/>
          <w:b/>
          <w:color w:val="000000"/>
          <w:sz w:val="44"/>
          <w:szCs w:val="44"/>
        </w:rPr>
        <w:t>5</w:t>
      </w:r>
      <w:r w:rsidRPr="000066EC">
        <w:rPr>
          <w:rFonts w:ascii="Arial" w:hAnsi="Arial" w:cs="Arial"/>
          <w:b/>
          <w:color w:val="000000"/>
          <w:sz w:val="44"/>
          <w:szCs w:val="44"/>
        </w:rPr>
        <w:t xml:space="preserve">. </w:t>
      </w:r>
      <w:r w:rsidR="00381064">
        <w:rPr>
          <w:rFonts w:ascii="Arial" w:hAnsi="Arial" w:cs="Arial"/>
          <w:b/>
          <w:color w:val="000000"/>
          <w:sz w:val="44"/>
          <w:szCs w:val="44"/>
        </w:rPr>
        <w:t xml:space="preserve">április </w:t>
      </w:r>
      <w:r w:rsidR="00E6368C">
        <w:rPr>
          <w:rFonts w:ascii="Arial" w:hAnsi="Arial" w:cs="Arial"/>
          <w:b/>
          <w:color w:val="000000"/>
          <w:sz w:val="44"/>
          <w:szCs w:val="44"/>
        </w:rPr>
        <w:t>6-10</w:t>
      </w:r>
      <w:r w:rsidR="00381064">
        <w:rPr>
          <w:rFonts w:ascii="Arial" w:hAnsi="Arial" w:cs="Arial"/>
          <w:b/>
          <w:color w:val="000000"/>
          <w:sz w:val="44"/>
          <w:szCs w:val="44"/>
        </w:rPr>
        <w:t>.</w:t>
      </w:r>
    </w:p>
    <w:p w14:paraId="69F17FDD" w14:textId="0B61DFF9" w:rsidR="00E463CB" w:rsidRDefault="003A25EF" w:rsidP="00A47901">
      <w:pPr>
        <w:pStyle w:val="Lbjegyzetszveg"/>
        <w:jc w:val="center"/>
        <w:outlineLvl w:val="0"/>
        <w:rPr>
          <w:rFonts w:ascii="Arial" w:hAnsi="Arial" w:cs="Arial"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381064">
        <w:rPr>
          <w:rFonts w:ascii="Arial" w:hAnsi="Arial" w:cs="Arial"/>
          <w:sz w:val="36"/>
          <w:szCs w:val="36"/>
        </w:rPr>
        <w:t>5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381064">
        <w:rPr>
          <w:rFonts w:ascii="Arial" w:hAnsi="Arial" w:cs="Arial"/>
          <w:sz w:val="36"/>
          <w:szCs w:val="36"/>
        </w:rPr>
        <w:t>4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</w:p>
    <w:p w14:paraId="472E4B8B" w14:textId="4B323CC0" w:rsidR="00E463CB" w:rsidRPr="00E463CB" w:rsidRDefault="00E463CB" w:rsidP="00A47901">
      <w:pPr>
        <w:pStyle w:val="Lbjegyzetszveg"/>
        <w:jc w:val="center"/>
        <w:outlineLvl w:val="0"/>
        <w:rPr>
          <w:rFonts w:ascii="Arial" w:hAnsi="Arial" w:cs="Arial"/>
          <w:sz w:val="16"/>
          <w:szCs w:val="16"/>
        </w:rPr>
      </w:pPr>
    </w:p>
    <w:p w14:paraId="51C9271B" w14:textId="6AD4B89D" w:rsidR="00A47901" w:rsidRPr="00A479BE" w:rsidRDefault="00381064" w:rsidP="00A47901">
      <w:pPr>
        <w:pStyle w:val="Lbjegyzetszveg"/>
        <w:jc w:val="center"/>
        <w:outlineLvl w:val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4</w:t>
      </w:r>
      <w:r w:rsidR="00E6368C">
        <w:rPr>
          <w:rFonts w:ascii="Arial" w:hAnsi="Arial" w:cs="Arial"/>
          <w:b/>
          <w:sz w:val="48"/>
          <w:szCs w:val="48"/>
        </w:rPr>
        <w:t>8</w:t>
      </w:r>
      <w:r w:rsidR="00E62F2D">
        <w:rPr>
          <w:rFonts w:ascii="Arial" w:hAnsi="Arial" w:cs="Arial"/>
          <w:b/>
          <w:sz w:val="48"/>
          <w:szCs w:val="48"/>
        </w:rPr>
        <w:t>9</w:t>
      </w:r>
      <w:r w:rsidR="000B34BF">
        <w:rPr>
          <w:rFonts w:ascii="Arial" w:hAnsi="Arial" w:cs="Arial"/>
          <w:b/>
          <w:sz w:val="48"/>
          <w:szCs w:val="48"/>
        </w:rPr>
        <w:t>.</w:t>
      </w:r>
      <w:r w:rsidR="00A47901" w:rsidRPr="00A479BE">
        <w:rPr>
          <w:rFonts w:ascii="Arial" w:hAnsi="Arial" w:cs="Arial"/>
          <w:b/>
          <w:sz w:val="48"/>
          <w:szCs w:val="48"/>
        </w:rPr>
        <w:t>000 Ft</w:t>
      </w:r>
      <w:r w:rsidR="000B34BF">
        <w:rPr>
          <w:rFonts w:ascii="Arial" w:hAnsi="Arial" w:cs="Arial"/>
          <w:b/>
          <w:sz w:val="48"/>
          <w:szCs w:val="48"/>
        </w:rPr>
        <w:t>-tól/fő</w:t>
      </w:r>
    </w:p>
    <w:p w14:paraId="588C2047" w14:textId="55962D9E" w:rsidR="007E5A18" w:rsidRPr="00A404BE" w:rsidRDefault="007E5A18" w:rsidP="007E5A18">
      <w:pPr>
        <w:pStyle w:val="Listaszerbekezds"/>
        <w:autoSpaceDE w:val="0"/>
        <w:autoSpaceDN w:val="0"/>
        <w:adjustRightInd w:val="0"/>
        <w:ind w:left="5245" w:right="540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4317A60D" w14:textId="566C9D32" w:rsidR="003D04A1" w:rsidRPr="007E5A18" w:rsidRDefault="00066990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1E779E" wp14:editId="0878ACD4">
            <wp:simplePos x="0" y="0"/>
            <wp:positionH relativeFrom="column">
              <wp:posOffset>139868</wp:posOffset>
            </wp:positionH>
            <wp:positionV relativeFrom="paragraph">
              <wp:posOffset>36830</wp:posOffset>
            </wp:positionV>
            <wp:extent cx="2887200" cy="1800000"/>
            <wp:effectExtent l="0" t="0" r="8890" b="0"/>
            <wp:wrapNone/>
            <wp:docPr id="1677515534" name="Kép 1" descr="A képen bor, Borospohár, kültéri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15534" name="Kép 1" descr="A képen bor, Borospohár, kültéri, ü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064">
        <w:rPr>
          <w:rFonts w:ascii="Arial" w:hAnsi="Arial" w:cs="Arial"/>
          <w:b/>
          <w:color w:val="000000"/>
          <w:sz w:val="32"/>
          <w:szCs w:val="32"/>
        </w:rPr>
        <w:t>Tőzsdepalota</w:t>
      </w:r>
    </w:p>
    <w:p w14:paraId="535ED823" w14:textId="1F510762" w:rsidR="00080289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Szent Ferenc templom</w:t>
      </w:r>
    </w:p>
    <w:p w14:paraId="7D4A0E45" w14:textId="09B2E43E" w:rsid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Ribiera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negyed</w:t>
      </w:r>
    </w:p>
    <w:p w14:paraId="438F4B2B" w14:textId="1784A2F7" w:rsidR="0039212F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hajókirándulás</w:t>
      </w:r>
    </w:p>
    <w:p w14:paraId="35329EE7" w14:textId="597BB0DB" w:rsidR="003D04A1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Vila Nova de Gaia </w:t>
      </w:r>
    </w:p>
    <w:p w14:paraId="7206C986" w14:textId="6430E861" w:rsidR="003D04A1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borkóstoló</w:t>
      </w:r>
    </w:p>
    <w:p w14:paraId="096E1012" w14:textId="25817D5C" w:rsid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Sao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Bentó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állomás</w:t>
      </w:r>
    </w:p>
    <w:p w14:paraId="3135F9B6" w14:textId="54A9791C" w:rsidR="00381064" w:rsidRPr="003D04A1" w:rsidRDefault="00381064" w:rsidP="007E5A18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right="540" w:firstLine="4525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Sabrosa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>-birtok</w:t>
      </w:r>
    </w:p>
    <w:p w14:paraId="51697D80" w14:textId="77777777" w:rsidR="00165B08" w:rsidRPr="005D4881" w:rsidRDefault="00165B08" w:rsidP="005D4881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22"/>
          <w:szCs w:val="22"/>
        </w:rPr>
      </w:pPr>
    </w:p>
    <w:p w14:paraId="3D995829" w14:textId="5E1AAED8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81064">
        <w:rPr>
          <w:rFonts w:ascii="Arial" w:hAnsi="Arial" w:cs="Arial"/>
          <w:b/>
          <w:sz w:val="22"/>
          <w:szCs w:val="22"/>
        </w:rPr>
        <w:t xml:space="preserve">A részvételi díj a következő szolgáltatások árát tartalmazza: </w:t>
      </w:r>
      <w:r w:rsidRPr="00381064">
        <w:rPr>
          <w:rFonts w:ascii="Arial" w:hAnsi="Arial" w:cs="Arial"/>
          <w:sz w:val="22"/>
          <w:szCs w:val="22"/>
        </w:rPr>
        <w:t xml:space="preserve">utazás repülőgéppel Bécs – Portó – Bécs útvonalon közvetlen repülőjárattal turista osztályon, 1 db feladott poggyásszal, transzferek légkondicionált autóbusszal, 4 éjszakai </w:t>
      </w:r>
      <w:r w:rsidRPr="00381064">
        <w:rPr>
          <w:rFonts w:ascii="Arial" w:hAnsi="Arial" w:cs="Arial"/>
          <w:color w:val="000000" w:themeColor="text1"/>
          <w:sz w:val="22"/>
          <w:szCs w:val="22"/>
        </w:rPr>
        <w:t>szállás helyi négycsillagos szálloda kétágyas szobáiban reggelivel</w:t>
      </w:r>
      <w:r w:rsidR="00E6368C">
        <w:rPr>
          <w:rFonts w:ascii="Arial" w:hAnsi="Arial" w:cs="Arial"/>
          <w:color w:val="000000" w:themeColor="text1"/>
          <w:sz w:val="22"/>
          <w:szCs w:val="22"/>
        </w:rPr>
        <w:t xml:space="preserve"> és helyi adóval</w:t>
      </w:r>
      <w:r w:rsidRPr="0038106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6368C">
        <w:rPr>
          <w:rFonts w:ascii="Arial" w:hAnsi="Arial" w:cs="Arial"/>
          <w:color w:val="000000" w:themeColor="text1"/>
          <w:sz w:val="22"/>
          <w:szCs w:val="22"/>
        </w:rPr>
        <w:t xml:space="preserve">48 órás tömegközlekedési jegy Portóban, </w:t>
      </w:r>
      <w:r w:rsidRPr="00381064">
        <w:rPr>
          <w:rFonts w:ascii="Arial" w:hAnsi="Arial" w:cs="Arial"/>
          <w:color w:val="000000" w:themeColor="text1"/>
          <w:sz w:val="22"/>
          <w:szCs w:val="22"/>
        </w:rPr>
        <w:t>egy ebéd italfogyasztás nélkül, transzferek és a megadott programok Portóban, magyar idegenvezető az utazás teljes időtartamára.</w:t>
      </w:r>
    </w:p>
    <w:p w14:paraId="3ED7F755" w14:textId="77777777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</w:p>
    <w:p w14:paraId="7E385AEE" w14:textId="77777777" w:rsidR="00381064" w:rsidRPr="00381064" w:rsidRDefault="00381064" w:rsidP="00381064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 w:rsidRPr="00381064">
        <w:rPr>
          <w:rFonts w:ascii="Arial" w:hAnsi="Arial" w:cs="Arial"/>
          <w:b/>
          <w:sz w:val="22"/>
          <w:szCs w:val="22"/>
        </w:rPr>
        <w:t>A részvételi díjon felül fizetendő:</w:t>
      </w:r>
      <w:r w:rsidRPr="00381064">
        <w:rPr>
          <w:rFonts w:ascii="Arial" w:hAnsi="Arial" w:cs="Arial"/>
          <w:b/>
          <w:sz w:val="22"/>
          <w:szCs w:val="22"/>
        </w:rPr>
        <w:tab/>
      </w:r>
      <w:r w:rsidRPr="00381064">
        <w:rPr>
          <w:rFonts w:ascii="Arial" w:hAnsi="Arial" w:cs="Arial"/>
          <w:color w:val="000000" w:themeColor="text1"/>
          <w:sz w:val="22"/>
          <w:szCs w:val="22"/>
        </w:rPr>
        <w:t>félpanzió felára (4 vacsora italfogyasztás nélkül), baleset-, betegség- és poggyászbiztosítás, útlemondási biztosítás, igény szerint transzfer a bécsi repülőtérre.</w:t>
      </w:r>
    </w:p>
    <w:p w14:paraId="32EA4569" w14:textId="77777777" w:rsidR="007E5A18" w:rsidRDefault="007E5A18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</w:p>
    <w:p w14:paraId="2BA8DED0" w14:textId="77777777" w:rsidR="00A404BE" w:rsidRDefault="00A404BE" w:rsidP="007E5A18">
      <w:pPr>
        <w:autoSpaceDE w:val="0"/>
        <w:autoSpaceDN w:val="0"/>
        <w:adjustRightInd w:val="0"/>
        <w:ind w:right="540"/>
        <w:rPr>
          <w:rFonts w:ascii="Arial" w:hAnsi="Arial" w:cs="Arial"/>
        </w:rPr>
      </w:pPr>
    </w:p>
    <w:p w14:paraId="5616DC80" w14:textId="0F72671C" w:rsidR="005D4881" w:rsidRPr="007E5A18" w:rsidRDefault="005D4881" w:rsidP="007E5A18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A520DB">
      <w:footerReference w:type="default" r:id="rId10"/>
      <w:pgSz w:w="11906" w:h="16838"/>
      <w:pgMar w:top="1417" w:right="1274" w:bottom="1417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62354" w14:textId="77777777" w:rsidR="00E43832" w:rsidRDefault="00E43832">
      <w:r>
        <w:separator/>
      </w:r>
    </w:p>
  </w:endnote>
  <w:endnote w:type="continuationSeparator" w:id="0">
    <w:p w14:paraId="551EEA47" w14:textId="77777777" w:rsidR="00E43832" w:rsidRDefault="00E4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10A77" w14:textId="77777777" w:rsidR="00EC0CE6" w:rsidRDefault="00EC0CE6" w:rsidP="00EC0CE6">
    <w:pPr>
      <w:pStyle w:val="llb"/>
      <w:jc w:val="center"/>
      <w:rPr>
        <w:sz w:val="20"/>
        <w:szCs w:val="20"/>
      </w:rPr>
    </w:pPr>
    <w:r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1052, Budapest, Deák Ferenc u.7-9., </w:t>
    </w:r>
    <w:r>
      <w:rPr>
        <w:rFonts w:ascii="Arial" w:hAnsi="Arial" w:cs="Arial"/>
        <w:sz w:val="17"/>
        <w:szCs w:val="17"/>
      </w:rPr>
      <w:t>R-00115/1992/1999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AB4FB" w14:textId="77777777" w:rsidR="00E43832" w:rsidRDefault="00E43832">
      <w:r>
        <w:separator/>
      </w:r>
    </w:p>
  </w:footnote>
  <w:footnote w:type="continuationSeparator" w:id="0">
    <w:p w14:paraId="2670E677" w14:textId="77777777" w:rsidR="00E43832" w:rsidRDefault="00E43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78485">
    <w:abstractNumId w:val="4"/>
  </w:num>
  <w:num w:numId="2" w16cid:durableId="968896704">
    <w:abstractNumId w:val="1"/>
  </w:num>
  <w:num w:numId="3" w16cid:durableId="295569920">
    <w:abstractNumId w:val="0"/>
  </w:num>
  <w:num w:numId="4" w16cid:durableId="923957266">
    <w:abstractNumId w:val="5"/>
  </w:num>
  <w:num w:numId="5" w16cid:durableId="1729495384">
    <w:abstractNumId w:val="3"/>
  </w:num>
  <w:num w:numId="6" w16cid:durableId="1428966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6990"/>
    <w:rsid w:val="0007543E"/>
    <w:rsid w:val="00080289"/>
    <w:rsid w:val="00083A4F"/>
    <w:rsid w:val="0008710E"/>
    <w:rsid w:val="00091293"/>
    <w:rsid w:val="000B1F51"/>
    <w:rsid w:val="000B2E7E"/>
    <w:rsid w:val="000B34BF"/>
    <w:rsid w:val="000B3BF3"/>
    <w:rsid w:val="000C5063"/>
    <w:rsid w:val="000D42F7"/>
    <w:rsid w:val="000D4BF0"/>
    <w:rsid w:val="000E3DD7"/>
    <w:rsid w:val="000E580B"/>
    <w:rsid w:val="00103A92"/>
    <w:rsid w:val="001061DC"/>
    <w:rsid w:val="00150DFD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43F69"/>
    <w:rsid w:val="0026390A"/>
    <w:rsid w:val="00281730"/>
    <w:rsid w:val="00285065"/>
    <w:rsid w:val="00291640"/>
    <w:rsid w:val="00297E6E"/>
    <w:rsid w:val="002B5682"/>
    <w:rsid w:val="002F6A97"/>
    <w:rsid w:val="003322CB"/>
    <w:rsid w:val="00334D3C"/>
    <w:rsid w:val="00350E37"/>
    <w:rsid w:val="00381064"/>
    <w:rsid w:val="0039212F"/>
    <w:rsid w:val="003A25EF"/>
    <w:rsid w:val="003A58AE"/>
    <w:rsid w:val="003C7E30"/>
    <w:rsid w:val="003D04A1"/>
    <w:rsid w:val="003D5ABB"/>
    <w:rsid w:val="003D638D"/>
    <w:rsid w:val="003E739F"/>
    <w:rsid w:val="003F5BAC"/>
    <w:rsid w:val="00440A3C"/>
    <w:rsid w:val="004472AB"/>
    <w:rsid w:val="004B1021"/>
    <w:rsid w:val="004D0ED7"/>
    <w:rsid w:val="0053170E"/>
    <w:rsid w:val="00591142"/>
    <w:rsid w:val="005B3070"/>
    <w:rsid w:val="005C51F6"/>
    <w:rsid w:val="005D4881"/>
    <w:rsid w:val="005F50A8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1F04"/>
    <w:rsid w:val="00774BED"/>
    <w:rsid w:val="00775610"/>
    <w:rsid w:val="00782CD4"/>
    <w:rsid w:val="007E45A3"/>
    <w:rsid w:val="007E4681"/>
    <w:rsid w:val="007E5A18"/>
    <w:rsid w:val="007F46AE"/>
    <w:rsid w:val="0081376E"/>
    <w:rsid w:val="00830C9B"/>
    <w:rsid w:val="008552D9"/>
    <w:rsid w:val="00870EB9"/>
    <w:rsid w:val="0087668E"/>
    <w:rsid w:val="0088541D"/>
    <w:rsid w:val="00891E63"/>
    <w:rsid w:val="008B73BA"/>
    <w:rsid w:val="008D45C9"/>
    <w:rsid w:val="008F5251"/>
    <w:rsid w:val="009216C5"/>
    <w:rsid w:val="00922318"/>
    <w:rsid w:val="009526C3"/>
    <w:rsid w:val="00957024"/>
    <w:rsid w:val="00962B96"/>
    <w:rsid w:val="00963AA0"/>
    <w:rsid w:val="00970061"/>
    <w:rsid w:val="00976E70"/>
    <w:rsid w:val="00977E7F"/>
    <w:rsid w:val="00984809"/>
    <w:rsid w:val="009A51EF"/>
    <w:rsid w:val="009B5405"/>
    <w:rsid w:val="009C43ED"/>
    <w:rsid w:val="00A2201A"/>
    <w:rsid w:val="00A404BE"/>
    <w:rsid w:val="00A463EB"/>
    <w:rsid w:val="00A47901"/>
    <w:rsid w:val="00A479BE"/>
    <w:rsid w:val="00A520DB"/>
    <w:rsid w:val="00A52F3C"/>
    <w:rsid w:val="00A967EF"/>
    <w:rsid w:val="00A97DD2"/>
    <w:rsid w:val="00AC4012"/>
    <w:rsid w:val="00AD0AB7"/>
    <w:rsid w:val="00AE30F0"/>
    <w:rsid w:val="00B26E76"/>
    <w:rsid w:val="00B31CB0"/>
    <w:rsid w:val="00B34D36"/>
    <w:rsid w:val="00B425EE"/>
    <w:rsid w:val="00B46BE5"/>
    <w:rsid w:val="00B52DF6"/>
    <w:rsid w:val="00B551EB"/>
    <w:rsid w:val="00B60E81"/>
    <w:rsid w:val="00B72011"/>
    <w:rsid w:val="00B803BA"/>
    <w:rsid w:val="00B82B6E"/>
    <w:rsid w:val="00B9183E"/>
    <w:rsid w:val="00B96153"/>
    <w:rsid w:val="00BA0B4B"/>
    <w:rsid w:val="00BA25B8"/>
    <w:rsid w:val="00BD5D9D"/>
    <w:rsid w:val="00BD78A4"/>
    <w:rsid w:val="00BF557C"/>
    <w:rsid w:val="00BF564D"/>
    <w:rsid w:val="00C10987"/>
    <w:rsid w:val="00C26334"/>
    <w:rsid w:val="00C33B5A"/>
    <w:rsid w:val="00C7023F"/>
    <w:rsid w:val="00C76045"/>
    <w:rsid w:val="00C87DA0"/>
    <w:rsid w:val="00CB46CF"/>
    <w:rsid w:val="00CB7F57"/>
    <w:rsid w:val="00CC05FF"/>
    <w:rsid w:val="00CC1028"/>
    <w:rsid w:val="00CE667C"/>
    <w:rsid w:val="00CF0856"/>
    <w:rsid w:val="00D0390E"/>
    <w:rsid w:val="00D04902"/>
    <w:rsid w:val="00D14C39"/>
    <w:rsid w:val="00D25BA3"/>
    <w:rsid w:val="00D46271"/>
    <w:rsid w:val="00D46692"/>
    <w:rsid w:val="00D472DF"/>
    <w:rsid w:val="00D53957"/>
    <w:rsid w:val="00D55F01"/>
    <w:rsid w:val="00D7056B"/>
    <w:rsid w:val="00D74B2C"/>
    <w:rsid w:val="00DB64CB"/>
    <w:rsid w:val="00DE62A0"/>
    <w:rsid w:val="00DE7883"/>
    <w:rsid w:val="00E0028D"/>
    <w:rsid w:val="00E01657"/>
    <w:rsid w:val="00E152DB"/>
    <w:rsid w:val="00E43832"/>
    <w:rsid w:val="00E45021"/>
    <w:rsid w:val="00E463CB"/>
    <w:rsid w:val="00E50D74"/>
    <w:rsid w:val="00E50EFA"/>
    <w:rsid w:val="00E62F2D"/>
    <w:rsid w:val="00E6368C"/>
    <w:rsid w:val="00E71DF5"/>
    <w:rsid w:val="00E76A94"/>
    <w:rsid w:val="00E81545"/>
    <w:rsid w:val="00E8402D"/>
    <w:rsid w:val="00E93BFA"/>
    <w:rsid w:val="00EA32CB"/>
    <w:rsid w:val="00EC0CE6"/>
    <w:rsid w:val="00EE65F6"/>
    <w:rsid w:val="00EF617C"/>
    <w:rsid w:val="00F22D62"/>
    <w:rsid w:val="00F25597"/>
    <w:rsid w:val="00F26E19"/>
    <w:rsid w:val="00F41B20"/>
    <w:rsid w:val="00F47E1D"/>
    <w:rsid w:val="00F72D1C"/>
    <w:rsid w:val="00F74DB6"/>
    <w:rsid w:val="00F80669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2</cp:revision>
  <cp:lastPrinted>2020-09-21T11:02:00Z</cp:lastPrinted>
  <dcterms:created xsi:type="dcterms:W3CDTF">2024-12-05T11:03:00Z</dcterms:created>
  <dcterms:modified xsi:type="dcterms:W3CDTF">2024-12-05T11:03:00Z</dcterms:modified>
</cp:coreProperties>
</file>