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151A1" w14:textId="77777777" w:rsidR="000C5720" w:rsidRDefault="001A640D" w:rsidP="00E571D4">
      <w:pPr>
        <w:jc w:val="center"/>
        <w:outlineLvl w:val="0"/>
        <w:rPr>
          <w:rFonts w:ascii="Arial" w:hAnsi="Arial" w:cs="Arial"/>
          <w:b/>
          <w:color w:val="008080"/>
          <w:sz w:val="56"/>
          <w:szCs w:val="56"/>
        </w:rPr>
      </w:pPr>
      <w:r>
        <w:rPr>
          <w:rFonts w:ascii="Arial" w:hAnsi="Arial" w:cs="Arial"/>
          <w:b/>
          <w:color w:val="008080"/>
          <w:sz w:val="56"/>
          <w:szCs w:val="56"/>
        </w:rPr>
        <w:t>Isztambul</w:t>
      </w:r>
    </w:p>
    <w:p w14:paraId="731DE5F2" w14:textId="25722A81" w:rsidR="00E571D4" w:rsidRPr="000C5720" w:rsidRDefault="00E571D4" w:rsidP="000C5720">
      <w:pPr>
        <w:outlineLvl w:val="0"/>
        <w:rPr>
          <w:rFonts w:ascii="Arial" w:hAnsi="Arial" w:cs="Arial"/>
          <w:b/>
          <w:color w:val="008080"/>
          <w:sz w:val="20"/>
          <w:szCs w:val="20"/>
        </w:rPr>
      </w:pPr>
    </w:p>
    <w:p w14:paraId="5D0B6694" w14:textId="6B226599" w:rsidR="00E571D4" w:rsidRPr="00E571D4" w:rsidRDefault="000C5720" w:rsidP="00E571D4">
      <w:pPr>
        <w:jc w:val="center"/>
        <w:outlineLvl w:val="0"/>
        <w:rPr>
          <w:rFonts w:ascii="Arial" w:hAnsi="Arial" w:cs="Arial"/>
          <w:b/>
          <w:color w:val="008080"/>
          <w:sz w:val="44"/>
          <w:szCs w:val="44"/>
        </w:rPr>
      </w:pPr>
      <w:r>
        <w:rPr>
          <w:rFonts w:ascii="Arial" w:hAnsi="Arial" w:cs="Arial"/>
          <w:b/>
          <w:color w:val="008080"/>
          <w:sz w:val="44"/>
          <w:szCs w:val="44"/>
        </w:rPr>
        <w:t>Gasztronómiai utazás</w:t>
      </w:r>
    </w:p>
    <w:p w14:paraId="196B2ABD" w14:textId="77777777" w:rsidR="00E571D4" w:rsidRPr="00566838" w:rsidRDefault="00E571D4" w:rsidP="00E571D4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328755C2" w14:textId="2EF74355" w:rsidR="00713028" w:rsidRPr="00566838" w:rsidRDefault="001A640D" w:rsidP="00713028">
      <w:pPr>
        <w:jc w:val="center"/>
        <w:outlineLvl w:val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0078EB" wp14:editId="1457ADCF">
            <wp:extent cx="2945129" cy="1656655"/>
            <wp:effectExtent l="0" t="0" r="8255" b="1270"/>
            <wp:docPr id="321865677" name="Kép 2" descr="A képen szuvenír, Divatkiegészítő, fedett pályás, bol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65677" name="Kép 2" descr="A képen szuvenír, Divatkiegészítő, fedett pályás, bol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14" cy="16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028">
        <w:rPr>
          <w:rFonts w:ascii="Arial" w:hAnsi="Arial" w:cs="Arial"/>
        </w:rPr>
        <w:t xml:space="preserve">  </w:t>
      </w:r>
      <w:r w:rsidR="00B204D9">
        <w:rPr>
          <w:noProof/>
        </w:rPr>
        <w:drawing>
          <wp:inline distT="0" distB="0" distL="0" distR="0" wp14:anchorId="7D3F2F10" wp14:editId="127B0411">
            <wp:extent cx="3017520" cy="165925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60" cy="165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197BD" w14:textId="77777777" w:rsidR="00E571D4" w:rsidRPr="00566838" w:rsidRDefault="00E571D4" w:rsidP="00E571D4">
      <w:pPr>
        <w:autoSpaceDE w:val="0"/>
        <w:autoSpaceDN w:val="0"/>
        <w:adjustRightInd w:val="0"/>
        <w:rPr>
          <w:rFonts w:ascii="Arial" w:hAnsi="Arial" w:cs="Arial"/>
        </w:rPr>
      </w:pPr>
      <w:r w:rsidRPr="00566838">
        <w:rPr>
          <w:rFonts w:ascii="Arial" w:hAnsi="Arial" w:cs="Arial"/>
        </w:rPr>
        <w:t xml:space="preserve">  </w:t>
      </w:r>
    </w:p>
    <w:p w14:paraId="3FE945F2" w14:textId="77777777" w:rsidR="000C5720" w:rsidRDefault="00E571D4" w:rsidP="005C0920">
      <w:pPr>
        <w:jc w:val="center"/>
        <w:outlineLvl w:val="0"/>
        <w:rPr>
          <w:rFonts w:ascii="Arial" w:hAnsi="Arial" w:cs="Arial"/>
          <w:b/>
          <w:color w:val="000000"/>
          <w:sz w:val="36"/>
          <w:szCs w:val="36"/>
        </w:rPr>
      </w:pPr>
      <w:r w:rsidRPr="007E1CD1">
        <w:rPr>
          <w:rFonts w:ascii="Arial" w:hAnsi="Arial" w:cs="Arial"/>
          <w:b/>
          <w:color w:val="000000"/>
          <w:sz w:val="36"/>
          <w:szCs w:val="36"/>
        </w:rPr>
        <w:t>202</w:t>
      </w:r>
      <w:r w:rsidR="006B26AE">
        <w:rPr>
          <w:rFonts w:ascii="Arial" w:hAnsi="Arial" w:cs="Arial"/>
          <w:b/>
          <w:color w:val="000000"/>
          <w:sz w:val="36"/>
          <w:szCs w:val="36"/>
        </w:rPr>
        <w:t>4</w:t>
      </w:r>
      <w:r w:rsidRPr="007E1CD1">
        <w:rPr>
          <w:rFonts w:ascii="Arial" w:hAnsi="Arial" w:cs="Arial"/>
          <w:b/>
          <w:color w:val="000000"/>
          <w:sz w:val="36"/>
          <w:szCs w:val="36"/>
        </w:rPr>
        <w:t xml:space="preserve">. </w:t>
      </w:r>
      <w:r w:rsidR="001A640D">
        <w:rPr>
          <w:rFonts w:ascii="Arial" w:hAnsi="Arial" w:cs="Arial"/>
          <w:b/>
          <w:color w:val="000000"/>
          <w:sz w:val="36"/>
          <w:szCs w:val="36"/>
        </w:rPr>
        <w:t>május 30. – június 2., október 10-13.</w:t>
      </w:r>
      <w:r w:rsidRPr="007E1CD1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3DB9CFF5" w14:textId="77777777" w:rsidR="000C5720" w:rsidRPr="000C5720" w:rsidRDefault="000C5720" w:rsidP="005C0920">
      <w:pPr>
        <w:jc w:val="center"/>
        <w:outlineLvl w:val="0"/>
        <w:rPr>
          <w:rFonts w:ascii="Arial" w:hAnsi="Arial" w:cs="Arial"/>
          <w:b/>
          <w:color w:val="000000"/>
          <w:sz w:val="8"/>
          <w:szCs w:val="8"/>
        </w:rPr>
      </w:pPr>
    </w:p>
    <w:p w14:paraId="334BE264" w14:textId="4B275B60" w:rsidR="005C0920" w:rsidRPr="005C0920" w:rsidRDefault="00E571D4" w:rsidP="005C0920">
      <w:pPr>
        <w:jc w:val="center"/>
        <w:outlineLvl w:val="0"/>
        <w:rPr>
          <w:rFonts w:ascii="Arial" w:hAnsi="Arial" w:cs="Arial"/>
          <w:bCs/>
          <w:color w:val="000000"/>
          <w:sz w:val="36"/>
          <w:szCs w:val="36"/>
        </w:rPr>
      </w:pPr>
      <w:r w:rsidRPr="001C16A0">
        <w:rPr>
          <w:rFonts w:ascii="Arial" w:hAnsi="Arial" w:cs="Arial"/>
          <w:bCs/>
          <w:color w:val="000000"/>
          <w:sz w:val="36"/>
          <w:szCs w:val="36"/>
        </w:rPr>
        <w:t>(</w:t>
      </w:r>
      <w:r w:rsidR="001A640D">
        <w:rPr>
          <w:rFonts w:ascii="Arial" w:hAnsi="Arial" w:cs="Arial"/>
          <w:bCs/>
          <w:color w:val="000000"/>
          <w:sz w:val="36"/>
          <w:szCs w:val="36"/>
        </w:rPr>
        <w:t>4</w:t>
      </w:r>
      <w:r w:rsidRPr="001C16A0">
        <w:rPr>
          <w:rFonts w:ascii="Arial" w:hAnsi="Arial" w:cs="Arial"/>
          <w:bCs/>
          <w:color w:val="000000"/>
          <w:sz w:val="36"/>
          <w:szCs w:val="36"/>
        </w:rPr>
        <w:t xml:space="preserve"> nap / </w:t>
      </w:r>
      <w:r w:rsidR="001A640D">
        <w:rPr>
          <w:rFonts w:ascii="Arial" w:hAnsi="Arial" w:cs="Arial"/>
          <w:bCs/>
          <w:color w:val="000000"/>
          <w:sz w:val="36"/>
          <w:szCs w:val="36"/>
        </w:rPr>
        <w:t xml:space="preserve">3 </w:t>
      </w:r>
      <w:r w:rsidRPr="001C16A0">
        <w:rPr>
          <w:rFonts w:ascii="Arial" w:hAnsi="Arial" w:cs="Arial"/>
          <w:bCs/>
          <w:color w:val="000000"/>
          <w:sz w:val="36"/>
          <w:szCs w:val="36"/>
        </w:rPr>
        <w:t>éjszaka)</w:t>
      </w:r>
    </w:p>
    <w:p w14:paraId="76F2DCC6" w14:textId="77777777" w:rsidR="00234F2A" w:rsidRPr="000C5720" w:rsidRDefault="00234F2A" w:rsidP="00E571D4">
      <w:pPr>
        <w:jc w:val="center"/>
        <w:outlineLvl w:val="0"/>
        <w:rPr>
          <w:rFonts w:ascii="Arial" w:hAnsi="Arial" w:cs="Arial"/>
          <w:bCs/>
          <w:color w:val="000000"/>
          <w:sz w:val="28"/>
          <w:szCs w:val="28"/>
        </w:rPr>
      </w:pPr>
    </w:p>
    <w:p w14:paraId="54623CDC" w14:textId="30AE8B3B" w:rsidR="00E571D4" w:rsidRDefault="001A640D" w:rsidP="00E571D4">
      <w:pPr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497</w:t>
      </w:r>
      <w:r w:rsidR="000C187C">
        <w:rPr>
          <w:rFonts w:ascii="Arial" w:hAnsi="Arial" w:cs="Arial"/>
          <w:b/>
          <w:color w:val="000000"/>
          <w:sz w:val="40"/>
          <w:szCs w:val="40"/>
        </w:rPr>
        <w:t>.</w:t>
      </w:r>
      <w:r w:rsidR="00B204D9">
        <w:rPr>
          <w:rFonts w:ascii="Arial" w:hAnsi="Arial" w:cs="Arial"/>
          <w:b/>
          <w:color w:val="000000"/>
          <w:sz w:val="40"/>
          <w:szCs w:val="40"/>
        </w:rPr>
        <w:t xml:space="preserve">000 </w:t>
      </w:r>
      <w:r w:rsidR="00E571D4" w:rsidRPr="00A93756">
        <w:rPr>
          <w:rFonts w:ascii="Arial" w:hAnsi="Arial" w:cs="Arial"/>
          <w:b/>
          <w:color w:val="000000"/>
          <w:sz w:val="40"/>
          <w:szCs w:val="40"/>
        </w:rPr>
        <w:t>Ft-tól/fő</w:t>
      </w:r>
      <w:bookmarkStart w:id="0" w:name="_Hlk63430521"/>
    </w:p>
    <w:p w14:paraId="220056EB" w14:textId="601AA4EC" w:rsidR="00404D81" w:rsidRPr="00404D81" w:rsidRDefault="00404D81" w:rsidP="00E571D4">
      <w:pPr>
        <w:jc w:val="center"/>
        <w:outlineLvl w:val="0"/>
        <w:rPr>
          <w:rFonts w:ascii="Arial" w:hAnsi="Arial" w:cs="Arial"/>
          <w:b/>
          <w:color w:val="000000"/>
          <w:sz w:val="16"/>
          <w:szCs w:val="16"/>
        </w:rPr>
      </w:pPr>
    </w:p>
    <w:p w14:paraId="57C593B8" w14:textId="7935C940" w:rsidR="00E571D4" w:rsidRPr="00566838" w:rsidRDefault="00404D81" w:rsidP="00E571D4">
      <w:pPr>
        <w:outlineLvl w:val="0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6E2ADC" wp14:editId="2978D54E">
            <wp:simplePos x="0" y="0"/>
            <wp:positionH relativeFrom="margin">
              <wp:posOffset>190500</wp:posOffset>
            </wp:positionH>
            <wp:positionV relativeFrom="paragraph">
              <wp:posOffset>276225</wp:posOffset>
            </wp:positionV>
            <wp:extent cx="2931160" cy="1704340"/>
            <wp:effectExtent l="0" t="0" r="2540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269897588" name="Kép 1" descr="A képen étel, asztali kerámiaáru, tea,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97588" name="Kép 1" descr="A képen étel, asztali kerámiaáru, tea, kültéri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0E4D7" w14:textId="7EF0081F" w:rsidR="00E571D4" w:rsidRPr="008C5BF6" w:rsidRDefault="00404D81" w:rsidP="00404D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Isztambul</w:t>
      </w:r>
    </w:p>
    <w:p w14:paraId="7017F4A1" w14:textId="3FC5FCCA" w:rsidR="00E571D4" w:rsidRDefault="00404D81" w:rsidP="00404D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Fedett Bazár</w:t>
      </w:r>
    </w:p>
    <w:p w14:paraId="6210AD3C" w14:textId="594B683F" w:rsidR="00E571D4" w:rsidRPr="008C5BF6" w:rsidRDefault="00404D81" w:rsidP="00404D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Pera</w:t>
      </w:r>
    </w:p>
    <w:p w14:paraId="34D2D49A" w14:textId="1FE4D935" w:rsidR="00E571D4" w:rsidRPr="008C5BF6" w:rsidRDefault="00404D81" w:rsidP="00404D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Szent István templom</w:t>
      </w:r>
    </w:p>
    <w:p w14:paraId="1732F0D0" w14:textId="47D33BE5" w:rsidR="00E571D4" w:rsidRPr="008C5BF6" w:rsidRDefault="00404D81" w:rsidP="00404D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Fűszerbazár</w:t>
      </w:r>
    </w:p>
    <w:p w14:paraId="2FA8A300" w14:textId="31F85719" w:rsidR="00E571D4" w:rsidRPr="00404D81" w:rsidRDefault="00404D81" w:rsidP="00404D8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6" w:right="54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Kadikoy</w:t>
      </w:r>
    </w:p>
    <w:bookmarkEnd w:id="0"/>
    <w:p w14:paraId="0153C9AF" w14:textId="77777777" w:rsidR="00404D81" w:rsidRDefault="00404D81" w:rsidP="00E571D4">
      <w:pPr>
        <w:shd w:val="clear" w:color="auto" w:fill="FFFFFF"/>
        <w:jc w:val="both"/>
        <w:rPr>
          <w:rFonts w:ascii="Arial" w:hAnsi="Arial" w:cs="Arial"/>
          <w:b/>
          <w:sz w:val="14"/>
          <w:szCs w:val="14"/>
        </w:rPr>
      </w:pPr>
    </w:p>
    <w:p w14:paraId="1C217350" w14:textId="77777777" w:rsidR="00404D81" w:rsidRDefault="00404D81" w:rsidP="00E571D4">
      <w:pPr>
        <w:shd w:val="clear" w:color="auto" w:fill="FFFFFF"/>
        <w:jc w:val="both"/>
        <w:rPr>
          <w:rFonts w:ascii="Arial" w:hAnsi="Arial" w:cs="Arial"/>
          <w:b/>
          <w:sz w:val="14"/>
          <w:szCs w:val="14"/>
        </w:rPr>
      </w:pPr>
    </w:p>
    <w:p w14:paraId="3484444B" w14:textId="77777777" w:rsidR="00404D81" w:rsidRPr="005C0920" w:rsidRDefault="00404D81" w:rsidP="00E571D4">
      <w:pPr>
        <w:shd w:val="clear" w:color="auto" w:fill="FFFFFF"/>
        <w:jc w:val="both"/>
        <w:rPr>
          <w:rFonts w:ascii="Arial" w:hAnsi="Arial" w:cs="Arial"/>
          <w:b/>
          <w:sz w:val="14"/>
          <w:szCs w:val="14"/>
        </w:rPr>
      </w:pPr>
    </w:p>
    <w:p w14:paraId="3F6F41E5" w14:textId="5CE4419F" w:rsidR="00E571D4" w:rsidRPr="009C793E" w:rsidRDefault="00E571D4" w:rsidP="00E571D4">
      <w:pPr>
        <w:shd w:val="clear" w:color="auto" w:fill="FFFFFF"/>
        <w:jc w:val="both"/>
        <w:rPr>
          <w:rFonts w:ascii="Arial" w:hAnsi="Arial" w:cs="Arial"/>
        </w:rPr>
      </w:pPr>
      <w:r w:rsidRPr="009C793E">
        <w:rPr>
          <w:rFonts w:ascii="Arial" w:hAnsi="Arial" w:cs="Arial"/>
          <w:b/>
        </w:rPr>
        <w:t xml:space="preserve">A részvételi díj az alábbi szolgáltatások árát tartalmazza: </w:t>
      </w:r>
      <w:r w:rsidR="009C793E" w:rsidRPr="009C793E">
        <w:rPr>
          <w:rFonts w:ascii="Arial" w:hAnsi="Arial" w:cs="Arial"/>
          <w:bCs/>
        </w:rPr>
        <w:t>utazás repülőjáratokkal Budapest – Isztambul – Budapest útvonalon, turista osztályon, 1 db feladott poggyásszal, illetékek, 3 éjszakai szállás helyi háromcsillagos szálloda kétágyas szobáiban, félpanziós ellátás, repülőtéri transzferek autóbusszal, magyar idegenvezető</w:t>
      </w:r>
      <w:r w:rsidR="009C793E" w:rsidRPr="009C793E">
        <w:rPr>
          <w:rFonts w:ascii="Arial" w:hAnsi="Arial" w:cs="Arial"/>
          <w:b/>
        </w:rPr>
        <w:t>.</w:t>
      </w:r>
    </w:p>
    <w:p w14:paraId="2A3FC077" w14:textId="77777777" w:rsidR="00E571D4" w:rsidRPr="009C793E" w:rsidRDefault="00E571D4" w:rsidP="00E571D4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  <w:b/>
          <w:sz w:val="28"/>
          <w:szCs w:val="28"/>
        </w:rPr>
      </w:pPr>
    </w:p>
    <w:p w14:paraId="0C363E1F" w14:textId="6E002D11" w:rsidR="009C793E" w:rsidRPr="009C793E" w:rsidRDefault="00E571D4" w:rsidP="009C793E">
      <w:pPr>
        <w:jc w:val="both"/>
        <w:rPr>
          <w:rFonts w:ascii="Arial" w:hAnsi="Arial" w:cs="Arial"/>
          <w:bCs/>
        </w:rPr>
      </w:pPr>
      <w:r w:rsidRPr="009C793E">
        <w:rPr>
          <w:rFonts w:ascii="Arial" w:hAnsi="Arial" w:cs="Arial"/>
          <w:b/>
        </w:rPr>
        <w:t>A részvételi díj nem tartalmazza:</w:t>
      </w:r>
      <w:r w:rsidR="009C793E" w:rsidRPr="009C793E">
        <w:rPr>
          <w:rFonts w:ascii="Arial" w:hAnsi="Arial" w:cs="Arial"/>
          <w:b/>
        </w:rPr>
        <w:t xml:space="preserve"> </w:t>
      </w:r>
      <w:r w:rsidR="009C793E" w:rsidRPr="009C793E">
        <w:rPr>
          <w:rFonts w:ascii="Arial" w:hAnsi="Arial" w:cs="Arial"/>
          <w:bCs/>
        </w:rPr>
        <w:t>baleset-, betegség- és poggyászbiztosítás, útlemondási biztosítás, borravalók.</w:t>
      </w:r>
    </w:p>
    <w:p w14:paraId="6F2EBF46" w14:textId="7356C0CD" w:rsidR="00E571D4" w:rsidRDefault="00E571D4" w:rsidP="009C793E">
      <w:pPr>
        <w:jc w:val="both"/>
        <w:rPr>
          <w:rFonts w:ascii="Arial" w:hAnsi="Arial" w:cs="Arial"/>
          <w:sz w:val="16"/>
          <w:szCs w:val="16"/>
        </w:rPr>
      </w:pPr>
      <w:r w:rsidRPr="009C793E">
        <w:rPr>
          <w:rFonts w:ascii="Arial" w:hAnsi="Arial" w:cs="Arial"/>
          <w:b/>
        </w:rPr>
        <w:t xml:space="preserve"> </w:t>
      </w:r>
    </w:p>
    <w:p w14:paraId="51945DD6" w14:textId="77777777" w:rsidR="009C793E" w:rsidRPr="009C793E" w:rsidRDefault="009C793E" w:rsidP="009C793E">
      <w:pPr>
        <w:jc w:val="both"/>
        <w:rPr>
          <w:rFonts w:ascii="Arial" w:hAnsi="Arial" w:cs="Arial"/>
          <w:sz w:val="16"/>
          <w:szCs w:val="16"/>
        </w:rPr>
      </w:pPr>
    </w:p>
    <w:p w14:paraId="6F6CDD08" w14:textId="77777777" w:rsidR="00E571D4" w:rsidRPr="009C793E" w:rsidRDefault="00E571D4" w:rsidP="00E571D4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</w:rPr>
      </w:pPr>
    </w:p>
    <w:p w14:paraId="3E687ECE" w14:textId="77777777" w:rsidR="00E571D4" w:rsidRPr="009C793E" w:rsidRDefault="00E571D4" w:rsidP="00E571D4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  <w:sz w:val="28"/>
          <w:szCs w:val="28"/>
        </w:rPr>
      </w:pPr>
      <w:r w:rsidRPr="009C793E">
        <w:rPr>
          <w:rFonts w:ascii="Arial" w:hAnsi="Arial" w:cs="Arial"/>
          <w:sz w:val="28"/>
          <w:szCs w:val="28"/>
        </w:rPr>
        <w:tab/>
      </w:r>
      <w:r w:rsidRPr="009C793E">
        <w:rPr>
          <w:rFonts w:ascii="Arial" w:hAnsi="Arial" w:cs="Arial"/>
          <w:sz w:val="28"/>
          <w:szCs w:val="28"/>
        </w:rPr>
        <w:tab/>
      </w:r>
      <w:r w:rsidRPr="009C793E">
        <w:rPr>
          <w:rFonts w:ascii="Arial" w:hAnsi="Arial" w:cs="Arial"/>
          <w:sz w:val="28"/>
          <w:szCs w:val="28"/>
        </w:rPr>
        <w:tab/>
      </w:r>
      <w:r w:rsidRPr="009C793E">
        <w:rPr>
          <w:rFonts w:ascii="Arial" w:hAnsi="Arial" w:cs="Arial"/>
          <w:sz w:val="28"/>
          <w:szCs w:val="28"/>
        </w:rPr>
        <w:tab/>
      </w:r>
    </w:p>
    <w:p w14:paraId="49D58B43" w14:textId="77777777" w:rsidR="00E571D4" w:rsidRPr="009C793E" w:rsidRDefault="00E571D4" w:rsidP="00E571D4">
      <w:pPr>
        <w:jc w:val="center"/>
        <w:rPr>
          <w:rFonts w:ascii="Arial" w:hAnsi="Arial" w:cs="Arial"/>
          <w:b/>
          <w:color w:val="FF0000"/>
        </w:rPr>
      </w:pPr>
      <w:r w:rsidRPr="009C793E">
        <w:rPr>
          <w:rFonts w:ascii="Arial" w:hAnsi="Arial" w:cs="Arial"/>
          <w:b/>
          <w:color w:val="FF0000"/>
        </w:rPr>
        <w:t>További részletekről és a beutazási feltételekről érdeklődjék irodánkban!</w:t>
      </w:r>
    </w:p>
    <w:p w14:paraId="260787DC" w14:textId="439E9BDE" w:rsidR="00017B46" w:rsidRPr="00E571D4" w:rsidRDefault="00017B46" w:rsidP="00E571D4"/>
    <w:sectPr w:rsidR="00017B46" w:rsidRPr="00E571D4" w:rsidSect="00D576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274" w:bottom="1276" w:left="993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9ECBF" w14:textId="77777777" w:rsidR="00D57641" w:rsidRDefault="00D57641" w:rsidP="00566838">
      <w:r>
        <w:separator/>
      </w:r>
    </w:p>
  </w:endnote>
  <w:endnote w:type="continuationSeparator" w:id="0">
    <w:p w14:paraId="661152DB" w14:textId="77777777" w:rsidR="00D57641" w:rsidRDefault="00D57641" w:rsidP="005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1BB3E" w14:textId="77777777" w:rsidR="006B26AE" w:rsidRDefault="006B26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29FE1" w14:textId="4B24A6CA" w:rsidR="006B26AE" w:rsidRDefault="00566838" w:rsidP="00297265">
    <w:pPr>
      <w:pStyle w:val="llb"/>
      <w:jc w:val="center"/>
      <w:rPr>
        <w:sz w:val="17"/>
        <w:szCs w:val="17"/>
      </w:rPr>
    </w:pPr>
    <w:r w:rsidRPr="004A59E8">
      <w:rPr>
        <w:rFonts w:ascii="Arial" w:hAnsi="Arial" w:cs="Arial"/>
        <w:bCs/>
        <w:sz w:val="17"/>
        <w:szCs w:val="17"/>
      </w:rPr>
      <w:t>OTP Travel Kft.</w:t>
    </w:r>
    <w:r>
      <w:rPr>
        <w:rFonts w:ascii="Arial" w:hAnsi="Arial" w:cs="Arial"/>
        <w:bCs/>
        <w:sz w:val="17"/>
        <w:szCs w:val="17"/>
      </w:rPr>
      <w:t xml:space="preserve"> 105</w:t>
    </w:r>
    <w:r w:rsidR="006B26AE">
      <w:rPr>
        <w:rFonts w:ascii="Arial" w:hAnsi="Arial" w:cs="Arial"/>
        <w:bCs/>
        <w:sz w:val="17"/>
        <w:szCs w:val="17"/>
      </w:rPr>
      <w:t>2</w:t>
    </w:r>
    <w:r>
      <w:rPr>
        <w:rFonts w:ascii="Arial" w:hAnsi="Arial" w:cs="Arial"/>
        <w:bCs/>
        <w:sz w:val="17"/>
        <w:szCs w:val="17"/>
      </w:rPr>
      <w:t xml:space="preserve"> Budapest, </w:t>
    </w:r>
    <w:r w:rsidR="006B26AE">
      <w:rPr>
        <w:rFonts w:ascii="Arial" w:hAnsi="Arial" w:cs="Arial"/>
        <w:bCs/>
        <w:sz w:val="17"/>
        <w:szCs w:val="17"/>
      </w:rPr>
      <w:t>Deák Ferenc utca 7-9</w:t>
    </w:r>
    <w:r>
      <w:rPr>
        <w:rFonts w:ascii="Arial" w:hAnsi="Arial" w:cs="Arial"/>
        <w:bCs/>
        <w:sz w:val="17"/>
        <w:szCs w:val="17"/>
      </w:rPr>
      <w:t>.,</w:t>
    </w:r>
    <w:r>
      <w:rPr>
        <w:rFonts w:ascii="Arial" w:hAnsi="Arial" w:cs="Arial"/>
        <w:b/>
        <w:bCs/>
        <w:sz w:val="17"/>
        <w:szCs w:val="17"/>
      </w:rPr>
      <w:t xml:space="preserve"> </w:t>
    </w:r>
    <w:r>
      <w:rPr>
        <w:rFonts w:ascii="Arial" w:hAnsi="Arial" w:cs="Arial"/>
        <w:sz w:val="17"/>
        <w:szCs w:val="17"/>
      </w:rPr>
      <w:t>R-0</w:t>
    </w:r>
    <w:r w:rsidR="006B26AE">
      <w:rPr>
        <w:rFonts w:ascii="Arial" w:hAnsi="Arial" w:cs="Arial"/>
        <w:sz w:val="17"/>
        <w:szCs w:val="17"/>
      </w:rPr>
      <w:t>0</w:t>
    </w:r>
    <w:r>
      <w:rPr>
        <w:rFonts w:ascii="Arial" w:hAnsi="Arial" w:cs="Arial"/>
        <w:sz w:val="17"/>
        <w:szCs w:val="17"/>
      </w:rPr>
      <w:t>115/92/</w:t>
    </w:r>
    <w:r w:rsidR="006B26AE">
      <w:rPr>
        <w:rFonts w:ascii="Arial" w:hAnsi="Arial" w:cs="Arial"/>
        <w:sz w:val="17"/>
        <w:szCs w:val="17"/>
      </w:rPr>
      <w:t>1999</w:t>
    </w:r>
  </w:p>
  <w:p w14:paraId="6C9C255F" w14:textId="77777777" w:rsidR="006B26AE" w:rsidRDefault="006B26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F9E98" w14:textId="77777777" w:rsidR="006B26AE" w:rsidRDefault="006B26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AD1A2" w14:textId="77777777" w:rsidR="00D57641" w:rsidRDefault="00D57641" w:rsidP="00566838">
      <w:r>
        <w:separator/>
      </w:r>
    </w:p>
  </w:footnote>
  <w:footnote w:type="continuationSeparator" w:id="0">
    <w:p w14:paraId="2BEB7CFD" w14:textId="77777777" w:rsidR="00D57641" w:rsidRDefault="00D57641" w:rsidP="0056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627AA" w14:textId="77777777" w:rsidR="006B26AE" w:rsidRDefault="006B26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B52BA" w14:textId="59202567" w:rsidR="006B26AE" w:rsidRDefault="006B26AE">
    <w:pPr>
      <w:pStyle w:val="lfej"/>
      <w:rPr>
        <w:noProof/>
      </w:rPr>
    </w:pPr>
  </w:p>
  <w:p w14:paraId="4147D143" w14:textId="77777777" w:rsidR="00566838" w:rsidRDefault="0056683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5164B" w14:textId="77777777" w:rsidR="006B26AE" w:rsidRDefault="006B26A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581592"/>
    <w:multiLevelType w:val="hybridMultilevel"/>
    <w:tmpl w:val="2C9000C8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4F8617FB"/>
    <w:multiLevelType w:val="hybridMultilevel"/>
    <w:tmpl w:val="66926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465058">
    <w:abstractNumId w:val="0"/>
  </w:num>
  <w:num w:numId="2" w16cid:durableId="69909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38"/>
    <w:rsid w:val="00006BC6"/>
    <w:rsid w:val="00017B46"/>
    <w:rsid w:val="000A28A6"/>
    <w:rsid w:val="000C187C"/>
    <w:rsid w:val="000C5720"/>
    <w:rsid w:val="001703FA"/>
    <w:rsid w:val="001777DF"/>
    <w:rsid w:val="001A640D"/>
    <w:rsid w:val="001C16A0"/>
    <w:rsid w:val="001D5CA9"/>
    <w:rsid w:val="00234F2A"/>
    <w:rsid w:val="00262518"/>
    <w:rsid w:val="002B0706"/>
    <w:rsid w:val="002D590D"/>
    <w:rsid w:val="00404D81"/>
    <w:rsid w:val="004654F3"/>
    <w:rsid w:val="004D1A08"/>
    <w:rsid w:val="004D26F2"/>
    <w:rsid w:val="00566838"/>
    <w:rsid w:val="00592B6A"/>
    <w:rsid w:val="005C0920"/>
    <w:rsid w:val="00606838"/>
    <w:rsid w:val="006505F3"/>
    <w:rsid w:val="006B26AE"/>
    <w:rsid w:val="00713028"/>
    <w:rsid w:val="007E1CD1"/>
    <w:rsid w:val="00845ECC"/>
    <w:rsid w:val="008C5BF6"/>
    <w:rsid w:val="008E407D"/>
    <w:rsid w:val="0093713D"/>
    <w:rsid w:val="00956A4B"/>
    <w:rsid w:val="009C793E"/>
    <w:rsid w:val="00A2282B"/>
    <w:rsid w:val="00A31E91"/>
    <w:rsid w:val="00A422DB"/>
    <w:rsid w:val="00A92137"/>
    <w:rsid w:val="00A93756"/>
    <w:rsid w:val="00A9399E"/>
    <w:rsid w:val="00B05EA0"/>
    <w:rsid w:val="00B204D9"/>
    <w:rsid w:val="00B42FF8"/>
    <w:rsid w:val="00B70DDB"/>
    <w:rsid w:val="00D57641"/>
    <w:rsid w:val="00DD3A4B"/>
    <w:rsid w:val="00E06031"/>
    <w:rsid w:val="00E3282C"/>
    <w:rsid w:val="00E33053"/>
    <w:rsid w:val="00E571D4"/>
    <w:rsid w:val="00EB5ABD"/>
    <w:rsid w:val="00EF4E84"/>
    <w:rsid w:val="00FE444F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B200"/>
  <w15:chartTrackingRefBased/>
  <w15:docId w15:val="{A86466BD-E247-4B03-AB4D-C7334AD5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6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668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5668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668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28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 József</dc:creator>
  <cp:keywords/>
  <dc:description/>
  <cp:lastModifiedBy>Lázár Gergely</cp:lastModifiedBy>
  <cp:revision>2</cp:revision>
  <dcterms:created xsi:type="dcterms:W3CDTF">2024-04-11T14:00:00Z</dcterms:created>
  <dcterms:modified xsi:type="dcterms:W3CDTF">2024-04-11T14:00:00Z</dcterms:modified>
</cp:coreProperties>
</file>