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709F" w14:textId="2475FAF7" w:rsidR="00B97BE7" w:rsidRDefault="00B97BE7" w:rsidP="00B97BE7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60"/>
          <w:szCs w:val="60"/>
        </w:rPr>
      </w:pPr>
      <w:r>
        <w:rPr>
          <w:rFonts w:ascii="Arial" w:hAnsi="Arial" w:cs="Arial"/>
          <w:b/>
          <w:color w:val="008080"/>
          <w:sz w:val="60"/>
          <w:szCs w:val="60"/>
        </w:rPr>
        <w:t xml:space="preserve">USA – </w:t>
      </w:r>
      <w:r w:rsidRPr="00F942C3">
        <w:rPr>
          <w:rFonts w:ascii="Arial" w:hAnsi="Arial" w:cs="Arial"/>
          <w:b/>
          <w:color w:val="008080"/>
          <w:sz w:val="54"/>
          <w:szCs w:val="54"/>
        </w:rPr>
        <w:t>A keleti és nyugati part legj</w:t>
      </w:r>
      <w:r w:rsidR="00833C69">
        <w:rPr>
          <w:rFonts w:ascii="Arial" w:hAnsi="Arial" w:cs="Arial"/>
          <w:b/>
          <w:color w:val="008080"/>
          <w:sz w:val="54"/>
          <w:szCs w:val="54"/>
        </w:rPr>
        <w:t>obbjai</w:t>
      </w:r>
    </w:p>
    <w:p w14:paraId="75998157" w14:textId="77777777" w:rsidR="00B97BE7" w:rsidRPr="0004203F" w:rsidRDefault="00B97BE7" w:rsidP="00B97BE7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36"/>
          <w:szCs w:val="36"/>
        </w:rPr>
      </w:pPr>
      <w:r w:rsidRPr="0004203F">
        <w:rPr>
          <w:rFonts w:ascii="Arial" w:hAnsi="Arial" w:cs="Arial"/>
          <w:b/>
          <w:color w:val="008080"/>
          <w:sz w:val="36"/>
          <w:szCs w:val="36"/>
        </w:rPr>
        <w:t>Csoportos körutazás</w:t>
      </w:r>
    </w:p>
    <w:p w14:paraId="1D03D0EE" w14:textId="77777777" w:rsidR="00B97BE7" w:rsidRDefault="00B97BE7" w:rsidP="00B97BE7">
      <w:pPr>
        <w:pStyle w:val="Lbjegyzetszveg"/>
        <w:jc w:val="both"/>
        <w:outlineLvl w:val="0"/>
      </w:pPr>
    </w:p>
    <w:p w14:paraId="36730AB6" w14:textId="77E11EB0" w:rsidR="00B97BE7" w:rsidRPr="003D5ABB" w:rsidRDefault="00B97BE7" w:rsidP="00B97BE7">
      <w:pPr>
        <w:pStyle w:val="Lbjegyzetszveg"/>
        <w:jc w:val="both"/>
        <w:outlineLvl w:val="0"/>
        <w:rPr>
          <w:rFonts w:ascii="Arial" w:hAnsi="Arial" w:cs="Arial"/>
          <w:sz w:val="24"/>
          <w:szCs w:val="24"/>
        </w:rPr>
      </w:pPr>
      <w:r>
        <w:t xml:space="preserve"> </w:t>
      </w:r>
      <w:r w:rsidR="00833C69">
        <w:rPr>
          <w:noProof/>
        </w:rPr>
        <w:drawing>
          <wp:inline distT="0" distB="0" distL="0" distR="0" wp14:anchorId="5792B74F" wp14:editId="48AE9183">
            <wp:extent cx="3162300" cy="1778871"/>
            <wp:effectExtent l="0" t="0" r="0" b="0"/>
            <wp:docPr id="335265100" name="Kép 1" descr="A képen kültéri, épület, autó, ú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265100" name="Kép 1" descr="A képen kültéri, épület, autó, út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6" cy="178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0738336" wp14:editId="10F03218">
            <wp:extent cx="3136265" cy="1764030"/>
            <wp:effectExtent l="0" t="0" r="6985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176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6EB032" w14:textId="77777777" w:rsidR="00B97BE7" w:rsidRPr="009C3F5A" w:rsidRDefault="00B97BE7" w:rsidP="00B97BE7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0F6A6454" w14:textId="282CEF0F" w:rsidR="00B97BE7" w:rsidRPr="00F942C3" w:rsidRDefault="00B97BE7" w:rsidP="00B97BE7">
      <w:pPr>
        <w:pStyle w:val="Lbjegyzetszveg"/>
        <w:jc w:val="center"/>
        <w:outlineLvl w:val="0"/>
        <w:rPr>
          <w:rFonts w:ascii="Arial" w:hAnsi="Arial" w:cs="Arial"/>
          <w:b/>
          <w:color w:val="000000"/>
          <w:sz w:val="40"/>
          <w:szCs w:val="40"/>
        </w:rPr>
      </w:pPr>
      <w:r w:rsidRPr="00EA795E">
        <w:rPr>
          <w:rFonts w:ascii="Arial" w:hAnsi="Arial" w:cs="Arial"/>
          <w:b/>
          <w:color w:val="000000"/>
          <w:sz w:val="40"/>
          <w:szCs w:val="40"/>
        </w:rPr>
        <w:t>202</w:t>
      </w:r>
      <w:r w:rsidR="00540DA6">
        <w:rPr>
          <w:rFonts w:ascii="Arial" w:hAnsi="Arial" w:cs="Arial"/>
          <w:b/>
          <w:color w:val="000000"/>
          <w:sz w:val="40"/>
          <w:szCs w:val="40"/>
        </w:rPr>
        <w:t>4</w:t>
      </w:r>
      <w:r w:rsidRPr="00EA795E">
        <w:rPr>
          <w:rFonts w:ascii="Arial" w:hAnsi="Arial" w:cs="Arial"/>
          <w:b/>
          <w:color w:val="000000"/>
          <w:sz w:val="40"/>
          <w:szCs w:val="40"/>
        </w:rPr>
        <w:t xml:space="preserve">. </w:t>
      </w:r>
      <w:r>
        <w:rPr>
          <w:rFonts w:ascii="Arial" w:hAnsi="Arial" w:cs="Arial"/>
          <w:b/>
          <w:color w:val="000000"/>
          <w:sz w:val="40"/>
          <w:szCs w:val="40"/>
        </w:rPr>
        <w:t xml:space="preserve">július </w:t>
      </w:r>
      <w:r w:rsidR="00833C69">
        <w:rPr>
          <w:rFonts w:ascii="Arial" w:hAnsi="Arial" w:cs="Arial"/>
          <w:b/>
          <w:color w:val="000000"/>
          <w:sz w:val="40"/>
          <w:szCs w:val="40"/>
        </w:rPr>
        <w:t>7</w:t>
      </w:r>
      <w:r>
        <w:rPr>
          <w:rFonts w:ascii="Arial" w:hAnsi="Arial" w:cs="Arial"/>
          <w:b/>
          <w:color w:val="000000"/>
          <w:sz w:val="40"/>
          <w:szCs w:val="40"/>
        </w:rPr>
        <w:t>-2</w:t>
      </w:r>
      <w:r w:rsidR="00833C69">
        <w:rPr>
          <w:rFonts w:ascii="Arial" w:hAnsi="Arial" w:cs="Arial"/>
          <w:b/>
          <w:color w:val="000000"/>
          <w:sz w:val="40"/>
          <w:szCs w:val="40"/>
        </w:rPr>
        <w:t>3</w:t>
      </w:r>
      <w:r>
        <w:rPr>
          <w:rFonts w:ascii="Arial" w:hAnsi="Arial" w:cs="Arial"/>
          <w:b/>
          <w:color w:val="000000"/>
          <w:sz w:val="40"/>
          <w:szCs w:val="40"/>
        </w:rPr>
        <w:t>.</w:t>
      </w:r>
    </w:p>
    <w:p w14:paraId="7F97AF39" w14:textId="77777777" w:rsidR="00B97BE7" w:rsidRPr="003D604B" w:rsidRDefault="00B97BE7" w:rsidP="00B97BE7">
      <w:pPr>
        <w:pStyle w:val="Lbjegyzetszveg"/>
        <w:jc w:val="center"/>
        <w:outlineLvl w:val="0"/>
        <w:rPr>
          <w:rFonts w:ascii="Arial" w:hAnsi="Arial" w:cs="Arial"/>
          <w:sz w:val="32"/>
          <w:szCs w:val="32"/>
        </w:rPr>
      </w:pPr>
      <w:r w:rsidRPr="003D604B">
        <w:rPr>
          <w:rFonts w:ascii="Arial" w:hAnsi="Arial" w:cs="Arial"/>
          <w:sz w:val="32"/>
          <w:szCs w:val="32"/>
        </w:rPr>
        <w:t>(</w:t>
      </w:r>
      <w:r>
        <w:rPr>
          <w:rFonts w:ascii="Arial" w:hAnsi="Arial" w:cs="Arial"/>
          <w:sz w:val="32"/>
          <w:szCs w:val="32"/>
        </w:rPr>
        <w:t>17</w:t>
      </w:r>
      <w:r w:rsidRPr="003D604B">
        <w:rPr>
          <w:rFonts w:ascii="Arial" w:hAnsi="Arial" w:cs="Arial"/>
          <w:sz w:val="32"/>
          <w:szCs w:val="32"/>
        </w:rPr>
        <w:t xml:space="preserve"> nap/</w:t>
      </w:r>
      <w:r>
        <w:rPr>
          <w:rFonts w:ascii="Arial" w:hAnsi="Arial" w:cs="Arial"/>
          <w:sz w:val="32"/>
          <w:szCs w:val="32"/>
        </w:rPr>
        <w:t>15</w:t>
      </w:r>
      <w:r w:rsidRPr="003D604B">
        <w:rPr>
          <w:rFonts w:ascii="Arial" w:hAnsi="Arial" w:cs="Arial"/>
          <w:sz w:val="32"/>
          <w:szCs w:val="32"/>
        </w:rPr>
        <w:t xml:space="preserve"> éjszaka)</w:t>
      </w:r>
    </w:p>
    <w:p w14:paraId="792A0D32" w14:textId="77777777" w:rsidR="00B97BE7" w:rsidRPr="000210DC" w:rsidRDefault="00B97BE7" w:rsidP="00B97BE7">
      <w:pPr>
        <w:pStyle w:val="Lbjegyzetszveg"/>
        <w:jc w:val="center"/>
        <w:outlineLvl w:val="0"/>
        <w:rPr>
          <w:rFonts w:ascii="Arial" w:hAnsi="Arial" w:cs="Arial"/>
          <w:sz w:val="28"/>
          <w:szCs w:val="28"/>
        </w:rPr>
      </w:pPr>
    </w:p>
    <w:p w14:paraId="5D494228" w14:textId="0F1D0E8E" w:rsidR="00B97BE7" w:rsidRDefault="00B97BE7" w:rsidP="00B97BE7">
      <w:pPr>
        <w:pStyle w:val="Lbjegyzetszveg"/>
        <w:jc w:val="center"/>
        <w:outlineLvl w:val="0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2.</w:t>
      </w:r>
      <w:r w:rsidR="00833C69">
        <w:rPr>
          <w:rFonts w:ascii="Arial" w:hAnsi="Arial" w:cs="Arial"/>
          <w:b/>
          <w:color w:val="000000"/>
          <w:sz w:val="44"/>
          <w:szCs w:val="44"/>
        </w:rPr>
        <w:t>36</w:t>
      </w:r>
      <w:r>
        <w:rPr>
          <w:rFonts w:ascii="Arial" w:hAnsi="Arial" w:cs="Arial"/>
          <w:b/>
          <w:color w:val="000000"/>
          <w:sz w:val="44"/>
          <w:szCs w:val="44"/>
        </w:rPr>
        <w:t>9</w:t>
      </w:r>
      <w:r w:rsidRPr="00C40B44">
        <w:rPr>
          <w:rFonts w:ascii="Arial" w:hAnsi="Arial" w:cs="Arial"/>
          <w:b/>
          <w:color w:val="000000"/>
          <w:sz w:val="44"/>
          <w:szCs w:val="44"/>
        </w:rPr>
        <w:t>.000 Ft</w:t>
      </w:r>
      <w:r>
        <w:rPr>
          <w:rFonts w:ascii="Arial" w:hAnsi="Arial" w:cs="Arial"/>
          <w:b/>
          <w:color w:val="000000"/>
          <w:sz w:val="44"/>
          <w:szCs w:val="44"/>
        </w:rPr>
        <w:t>-tól</w:t>
      </w:r>
      <w:r w:rsidRPr="00C40B44">
        <w:rPr>
          <w:rFonts w:ascii="Arial" w:hAnsi="Arial" w:cs="Arial"/>
          <w:b/>
          <w:color w:val="000000"/>
          <w:sz w:val="44"/>
          <w:szCs w:val="44"/>
        </w:rPr>
        <w:t>/fő</w:t>
      </w:r>
    </w:p>
    <w:p w14:paraId="5E7BD045" w14:textId="77777777" w:rsidR="00B97BE7" w:rsidRPr="00A13111" w:rsidRDefault="00B97BE7" w:rsidP="00B97BE7">
      <w:pPr>
        <w:pStyle w:val="Lbjegyzetszveg"/>
        <w:jc w:val="center"/>
        <w:outlineLvl w:val="0"/>
        <w:rPr>
          <w:rFonts w:ascii="Arial" w:hAnsi="Arial" w:cs="Arial"/>
          <w:b/>
          <w:color w:val="000000"/>
        </w:rPr>
      </w:pPr>
    </w:p>
    <w:p w14:paraId="4EF1DBCE" w14:textId="77777777" w:rsidR="00B97BE7" w:rsidRDefault="00B97BE7" w:rsidP="00B97BE7">
      <w:pPr>
        <w:pStyle w:val="Lbjegyzetszveg"/>
        <w:outlineLvl w:val="0"/>
      </w:pPr>
    </w:p>
    <w:p w14:paraId="2F8A4787" w14:textId="4CCFD306" w:rsidR="00B97BE7" w:rsidRDefault="00B97BE7" w:rsidP="00B97BE7">
      <w:pPr>
        <w:pStyle w:val="Lbjegyzetszveg"/>
        <w:numPr>
          <w:ilvl w:val="0"/>
          <w:numId w:val="1"/>
        </w:numPr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7DB51E" wp14:editId="13FC1497">
            <wp:simplePos x="0" y="0"/>
            <wp:positionH relativeFrom="column">
              <wp:posOffset>5362</wp:posOffset>
            </wp:positionH>
            <wp:positionV relativeFrom="paragraph">
              <wp:posOffset>75565</wp:posOffset>
            </wp:positionV>
            <wp:extent cx="3194755" cy="1797050"/>
            <wp:effectExtent l="0" t="0" r="571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75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2"/>
          <w:szCs w:val="32"/>
        </w:rPr>
        <w:t>Toronto</w:t>
      </w:r>
    </w:p>
    <w:p w14:paraId="66E6C9C7" w14:textId="77777777" w:rsidR="00B97BE7" w:rsidRDefault="00B97BE7" w:rsidP="00B97BE7">
      <w:pPr>
        <w:pStyle w:val="Lbjegyzetszveg"/>
        <w:numPr>
          <w:ilvl w:val="0"/>
          <w:numId w:val="1"/>
        </w:numPr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Niagara-vízesés</w:t>
      </w:r>
    </w:p>
    <w:p w14:paraId="3ED7B8ED" w14:textId="77777777" w:rsidR="00B97BE7" w:rsidRDefault="00B97BE7" w:rsidP="00B97BE7">
      <w:pPr>
        <w:pStyle w:val="Lbjegyzetszveg"/>
        <w:numPr>
          <w:ilvl w:val="0"/>
          <w:numId w:val="1"/>
        </w:numPr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New York</w:t>
      </w:r>
    </w:p>
    <w:p w14:paraId="74DE2992" w14:textId="77777777" w:rsidR="00B97BE7" w:rsidRDefault="00B97BE7" w:rsidP="00B97BE7">
      <w:pPr>
        <w:pStyle w:val="Lbjegyzetszveg"/>
        <w:numPr>
          <w:ilvl w:val="0"/>
          <w:numId w:val="1"/>
        </w:numPr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Los Angeles </w:t>
      </w:r>
    </w:p>
    <w:p w14:paraId="09EDBF34" w14:textId="77777777" w:rsidR="00B97BE7" w:rsidRDefault="00B97BE7" w:rsidP="00B97BE7">
      <w:pPr>
        <w:pStyle w:val="Lbjegyzetszveg"/>
        <w:numPr>
          <w:ilvl w:val="0"/>
          <w:numId w:val="1"/>
        </w:numPr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Grand Canyon</w:t>
      </w:r>
    </w:p>
    <w:p w14:paraId="00CCD66E" w14:textId="77777777" w:rsidR="00B97BE7" w:rsidRPr="00F942C3" w:rsidRDefault="00B97BE7" w:rsidP="00B97BE7">
      <w:pPr>
        <w:pStyle w:val="Lbjegyzetszveg"/>
        <w:numPr>
          <w:ilvl w:val="0"/>
          <w:numId w:val="1"/>
        </w:numPr>
        <w:outlineLvl w:val="0"/>
        <w:rPr>
          <w:rFonts w:ascii="Arial" w:hAnsi="Arial" w:cs="Arial"/>
          <w:b/>
          <w:bCs/>
          <w:sz w:val="32"/>
          <w:szCs w:val="32"/>
        </w:rPr>
      </w:pPr>
      <w:r w:rsidRPr="00F942C3">
        <w:rPr>
          <w:rFonts w:ascii="Arial" w:hAnsi="Arial" w:cs="Arial"/>
          <w:b/>
          <w:bCs/>
          <w:sz w:val="32"/>
          <w:szCs w:val="32"/>
        </w:rPr>
        <w:t xml:space="preserve">Powell tó, </w:t>
      </w:r>
      <w:proofErr w:type="spellStart"/>
      <w:r w:rsidRPr="00F942C3">
        <w:rPr>
          <w:rFonts w:ascii="Arial" w:hAnsi="Arial" w:cs="Arial"/>
          <w:b/>
          <w:bCs/>
          <w:sz w:val="32"/>
          <w:szCs w:val="32"/>
        </w:rPr>
        <w:t>Horseshoe</w:t>
      </w:r>
      <w:proofErr w:type="spellEnd"/>
      <w:r w:rsidRPr="00F942C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F942C3">
        <w:rPr>
          <w:rFonts w:ascii="Arial" w:hAnsi="Arial" w:cs="Arial"/>
          <w:b/>
          <w:bCs/>
          <w:sz w:val="32"/>
          <w:szCs w:val="32"/>
        </w:rPr>
        <w:t>Bend</w:t>
      </w:r>
      <w:proofErr w:type="spellEnd"/>
    </w:p>
    <w:p w14:paraId="4D4AF7B4" w14:textId="77777777" w:rsidR="00B97BE7" w:rsidRPr="000210DC" w:rsidRDefault="00B97BE7" w:rsidP="00B97BE7">
      <w:pPr>
        <w:pStyle w:val="Lbjegyzetszveg"/>
        <w:numPr>
          <w:ilvl w:val="0"/>
          <w:numId w:val="1"/>
        </w:numPr>
        <w:outlineLvl w:val="0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Bryce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Canyon </w:t>
      </w:r>
    </w:p>
    <w:p w14:paraId="500D81A4" w14:textId="77777777" w:rsidR="00B97BE7" w:rsidRDefault="00B97BE7" w:rsidP="00B97BE7">
      <w:pPr>
        <w:pStyle w:val="Lbjegyzetszveg"/>
        <w:numPr>
          <w:ilvl w:val="0"/>
          <w:numId w:val="1"/>
        </w:numPr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Las Vegas</w:t>
      </w:r>
    </w:p>
    <w:p w14:paraId="3133604C" w14:textId="77777777" w:rsidR="00B97BE7" w:rsidRDefault="00B97BE7" w:rsidP="00B97BE7">
      <w:pPr>
        <w:pStyle w:val="Lbjegyzetszveg"/>
        <w:numPr>
          <w:ilvl w:val="0"/>
          <w:numId w:val="1"/>
        </w:numPr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Yosemite Nemzeti Park</w:t>
      </w:r>
    </w:p>
    <w:p w14:paraId="1B0216C8" w14:textId="77777777" w:rsidR="00B97BE7" w:rsidRPr="007B2728" w:rsidRDefault="00B97BE7" w:rsidP="00B97BE7">
      <w:pPr>
        <w:pStyle w:val="Lbjegyzetszveg"/>
        <w:numPr>
          <w:ilvl w:val="0"/>
          <w:numId w:val="1"/>
        </w:numPr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San Francisco</w:t>
      </w:r>
    </w:p>
    <w:p w14:paraId="3A30C1F6" w14:textId="77777777" w:rsidR="00B97BE7" w:rsidRDefault="00B97BE7" w:rsidP="00B97BE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7B8DC2E5" w14:textId="77777777" w:rsidR="00B97BE7" w:rsidRPr="007667BA" w:rsidRDefault="00B97BE7" w:rsidP="00B97BE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outlineLvl w:val="0"/>
        <w:rPr>
          <w:rFonts w:ascii="Arial" w:hAnsi="Arial" w:cs="Arial"/>
          <w:sz w:val="22"/>
          <w:szCs w:val="22"/>
          <w:lang w:val="hu-HU"/>
        </w:rPr>
      </w:pPr>
      <w:r w:rsidRPr="007667BA">
        <w:rPr>
          <w:rFonts w:ascii="Arial" w:hAnsi="Arial" w:cs="Arial"/>
          <w:b/>
          <w:sz w:val="22"/>
          <w:szCs w:val="22"/>
          <w:lang w:val="hu-HU"/>
        </w:rPr>
        <w:t>A részvételi díj az alábbi szolgáltatások árát tartalmazza</w:t>
      </w:r>
      <w:r w:rsidRPr="007667BA">
        <w:rPr>
          <w:rFonts w:ascii="Arial" w:hAnsi="Arial" w:cs="Arial"/>
          <w:sz w:val="22"/>
          <w:szCs w:val="22"/>
          <w:lang w:val="hu-HU"/>
        </w:rPr>
        <w:t xml:space="preserve">: utazás </w:t>
      </w:r>
      <w:r>
        <w:rPr>
          <w:rFonts w:ascii="Arial" w:hAnsi="Arial" w:cs="Arial"/>
          <w:sz w:val="22"/>
          <w:szCs w:val="22"/>
          <w:lang w:val="hu-HU"/>
        </w:rPr>
        <w:t xml:space="preserve">repülőgéppel átszállással, </w:t>
      </w:r>
      <w:r w:rsidRPr="007667BA">
        <w:rPr>
          <w:rFonts w:ascii="Arial" w:hAnsi="Arial" w:cs="Arial"/>
          <w:sz w:val="22"/>
          <w:szCs w:val="22"/>
          <w:lang w:val="hu-HU"/>
        </w:rPr>
        <w:t>turista osztályon,</w:t>
      </w:r>
      <w:r>
        <w:rPr>
          <w:rFonts w:ascii="Arial" w:hAnsi="Arial" w:cs="Arial"/>
          <w:sz w:val="22"/>
          <w:szCs w:val="22"/>
          <w:lang w:val="hu-HU"/>
        </w:rPr>
        <w:t xml:space="preserve"> </w:t>
      </w:r>
      <w:r w:rsidRPr="007667BA">
        <w:rPr>
          <w:rFonts w:ascii="Arial" w:hAnsi="Arial" w:cs="Arial"/>
          <w:sz w:val="22"/>
          <w:szCs w:val="22"/>
          <w:lang w:val="hu-HU"/>
        </w:rPr>
        <w:t xml:space="preserve">a körutazás alatt légkondicionált autóbusszal, </w:t>
      </w:r>
      <w:r>
        <w:rPr>
          <w:rFonts w:ascii="Arial" w:hAnsi="Arial" w:cs="Arial"/>
          <w:sz w:val="22"/>
          <w:szCs w:val="22"/>
          <w:lang w:val="hu-HU"/>
        </w:rPr>
        <w:t>15</w:t>
      </w:r>
      <w:r w:rsidRPr="007667BA">
        <w:rPr>
          <w:rFonts w:ascii="Arial" w:hAnsi="Arial" w:cs="Arial"/>
          <w:sz w:val="22"/>
          <w:szCs w:val="22"/>
          <w:lang w:val="hu-HU"/>
        </w:rPr>
        <w:t xml:space="preserve"> éjszakai szállás </w:t>
      </w:r>
      <w:r>
        <w:rPr>
          <w:rFonts w:ascii="Arial" w:hAnsi="Arial" w:cs="Arial"/>
          <w:sz w:val="22"/>
          <w:szCs w:val="22"/>
          <w:lang w:val="hu-HU"/>
        </w:rPr>
        <w:t xml:space="preserve">középkategóriájú </w:t>
      </w:r>
      <w:r w:rsidRPr="007667BA">
        <w:rPr>
          <w:rFonts w:ascii="Arial" w:hAnsi="Arial" w:cs="Arial"/>
          <w:sz w:val="22"/>
          <w:szCs w:val="22"/>
          <w:lang w:val="hu-HU"/>
        </w:rPr>
        <w:t xml:space="preserve">szállodák </w:t>
      </w:r>
      <w:r>
        <w:rPr>
          <w:rFonts w:ascii="Arial" w:hAnsi="Arial" w:cs="Arial"/>
          <w:sz w:val="22"/>
          <w:szCs w:val="22"/>
          <w:lang w:val="hu-HU"/>
        </w:rPr>
        <w:t xml:space="preserve">és Inn-ek </w:t>
      </w:r>
      <w:r w:rsidRPr="007667BA">
        <w:rPr>
          <w:rFonts w:ascii="Arial" w:hAnsi="Arial" w:cs="Arial"/>
          <w:sz w:val="22"/>
          <w:szCs w:val="22"/>
          <w:lang w:val="hu-HU"/>
        </w:rPr>
        <w:t>kétágyas szobáiban</w:t>
      </w:r>
      <w:r>
        <w:rPr>
          <w:rFonts w:ascii="Arial" w:hAnsi="Arial" w:cs="Arial"/>
          <w:sz w:val="22"/>
          <w:szCs w:val="22"/>
          <w:lang w:val="hu-HU"/>
        </w:rPr>
        <w:t xml:space="preserve"> reggelivel, </w:t>
      </w:r>
      <w:r w:rsidRPr="007667BA">
        <w:rPr>
          <w:rFonts w:ascii="Arial" w:hAnsi="Arial" w:cs="Arial"/>
          <w:sz w:val="22"/>
          <w:szCs w:val="22"/>
          <w:lang w:val="hu-HU"/>
        </w:rPr>
        <w:t xml:space="preserve">a leírás szerint programok belépőkkel, magyar idegenvezető. </w:t>
      </w:r>
    </w:p>
    <w:p w14:paraId="087AC4CE" w14:textId="77777777" w:rsidR="00B97BE7" w:rsidRPr="007667BA" w:rsidRDefault="00B97BE7" w:rsidP="00B97B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68DCBED1" w14:textId="4A7C0C99" w:rsidR="00B97BE7" w:rsidRPr="00833C69" w:rsidRDefault="00B97BE7" w:rsidP="00833C6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r</w:t>
      </w:r>
      <w:r w:rsidRPr="003D604B">
        <w:rPr>
          <w:rFonts w:ascii="Arial" w:hAnsi="Arial" w:cs="Arial"/>
          <w:b/>
          <w:sz w:val="22"/>
          <w:szCs w:val="22"/>
        </w:rPr>
        <w:t>észvételi díj nem tartalmazza: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33C69" w:rsidRPr="00833C69">
        <w:rPr>
          <w:rFonts w:ascii="Arial" w:hAnsi="Arial" w:cs="Arial"/>
          <w:bCs/>
          <w:sz w:val="22"/>
          <w:szCs w:val="22"/>
        </w:rPr>
        <w:t xml:space="preserve">ESTA engedély, </w:t>
      </w:r>
      <w:proofErr w:type="spellStart"/>
      <w:r w:rsidR="00833C69" w:rsidRPr="00833C69">
        <w:rPr>
          <w:rFonts w:ascii="Arial" w:hAnsi="Arial" w:cs="Arial"/>
          <w:bCs/>
          <w:sz w:val="22"/>
          <w:szCs w:val="22"/>
        </w:rPr>
        <w:t>eTA</w:t>
      </w:r>
      <w:proofErr w:type="spellEnd"/>
      <w:r w:rsidR="00833C69" w:rsidRPr="00833C69">
        <w:rPr>
          <w:rFonts w:ascii="Arial" w:hAnsi="Arial" w:cs="Arial"/>
          <w:bCs/>
          <w:sz w:val="22"/>
          <w:szCs w:val="22"/>
        </w:rPr>
        <w:t xml:space="preserve"> engedély, baleset, betegség- és poggyászbiztosítás, útlemondási biztosítás, borravalók, fakultatív programok (minimum létszám: 1</w:t>
      </w:r>
      <w:r w:rsidR="00833C69">
        <w:rPr>
          <w:rFonts w:ascii="Arial" w:hAnsi="Arial" w:cs="Arial"/>
          <w:bCs/>
          <w:sz w:val="22"/>
          <w:szCs w:val="22"/>
        </w:rPr>
        <w:t>0</w:t>
      </w:r>
      <w:r w:rsidR="00833C69" w:rsidRPr="00833C69">
        <w:rPr>
          <w:rFonts w:ascii="Arial" w:hAnsi="Arial" w:cs="Arial"/>
          <w:bCs/>
          <w:sz w:val="22"/>
          <w:szCs w:val="22"/>
        </w:rPr>
        <w:t xml:space="preserve"> fő):</w:t>
      </w:r>
      <w:r w:rsidR="00833C69">
        <w:rPr>
          <w:rFonts w:ascii="Arial" w:hAnsi="Arial" w:cs="Arial"/>
          <w:bCs/>
          <w:sz w:val="22"/>
          <w:szCs w:val="22"/>
        </w:rPr>
        <w:t xml:space="preserve"> </w:t>
      </w:r>
      <w:r w:rsidR="00833C69" w:rsidRPr="00833C69">
        <w:rPr>
          <w:rFonts w:ascii="Arial" w:hAnsi="Arial" w:cs="Arial"/>
          <w:bCs/>
          <w:sz w:val="22"/>
          <w:szCs w:val="22"/>
        </w:rPr>
        <w:t xml:space="preserve">Vacsora a </w:t>
      </w:r>
      <w:proofErr w:type="spellStart"/>
      <w:r w:rsidR="00833C69" w:rsidRPr="00833C69">
        <w:rPr>
          <w:rFonts w:ascii="Arial" w:hAnsi="Arial" w:cs="Arial"/>
          <w:bCs/>
          <w:sz w:val="22"/>
          <w:szCs w:val="22"/>
        </w:rPr>
        <w:t>Skylon</w:t>
      </w:r>
      <w:proofErr w:type="spellEnd"/>
      <w:r w:rsidR="00833C69" w:rsidRPr="00833C69">
        <w:rPr>
          <w:rFonts w:ascii="Arial" w:hAnsi="Arial" w:cs="Arial"/>
          <w:bCs/>
          <w:sz w:val="22"/>
          <w:szCs w:val="22"/>
        </w:rPr>
        <w:t xml:space="preserve"> Towerben és hajózás a vízeséshez</w:t>
      </w:r>
      <w:r w:rsidR="00833C69">
        <w:rPr>
          <w:rFonts w:ascii="Arial" w:hAnsi="Arial" w:cs="Arial"/>
          <w:bCs/>
          <w:sz w:val="22"/>
          <w:szCs w:val="22"/>
        </w:rPr>
        <w:t xml:space="preserve">, </w:t>
      </w:r>
      <w:r w:rsidR="00833C69" w:rsidRPr="00833C69">
        <w:rPr>
          <w:rFonts w:ascii="Arial" w:hAnsi="Arial" w:cs="Arial"/>
          <w:bCs/>
          <w:sz w:val="22"/>
          <w:szCs w:val="22"/>
        </w:rPr>
        <w:t>Broadway show</w:t>
      </w:r>
      <w:r w:rsidR="00833C69">
        <w:rPr>
          <w:rFonts w:ascii="Arial" w:hAnsi="Arial" w:cs="Arial"/>
          <w:bCs/>
          <w:sz w:val="22"/>
          <w:szCs w:val="22"/>
        </w:rPr>
        <w:t xml:space="preserve">, </w:t>
      </w:r>
      <w:r w:rsidR="00833C69" w:rsidRPr="00833C69">
        <w:rPr>
          <w:rFonts w:ascii="Arial" w:hAnsi="Arial" w:cs="Arial"/>
          <w:bCs/>
          <w:sz w:val="22"/>
          <w:szCs w:val="22"/>
        </w:rPr>
        <w:t xml:space="preserve">New York </w:t>
      </w:r>
      <w:proofErr w:type="spellStart"/>
      <w:r w:rsidR="00833C69" w:rsidRPr="00833C69">
        <w:rPr>
          <w:rFonts w:ascii="Arial" w:hAnsi="Arial" w:cs="Arial"/>
          <w:bCs/>
          <w:sz w:val="22"/>
          <w:szCs w:val="22"/>
        </w:rPr>
        <w:t>by</w:t>
      </w:r>
      <w:proofErr w:type="spellEnd"/>
      <w:r w:rsidR="00833C69" w:rsidRPr="00833C6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33C69" w:rsidRPr="00833C69">
        <w:rPr>
          <w:rFonts w:ascii="Arial" w:hAnsi="Arial" w:cs="Arial"/>
          <w:bCs/>
          <w:sz w:val="22"/>
          <w:szCs w:val="22"/>
        </w:rPr>
        <w:t>night</w:t>
      </w:r>
      <w:proofErr w:type="spellEnd"/>
      <w:r w:rsidR="00833C69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833C69" w:rsidRPr="00833C69">
        <w:rPr>
          <w:rFonts w:ascii="Arial" w:hAnsi="Arial" w:cs="Arial"/>
          <w:bCs/>
          <w:sz w:val="22"/>
          <w:szCs w:val="22"/>
        </w:rPr>
        <w:t>Universal</w:t>
      </w:r>
      <w:proofErr w:type="spellEnd"/>
      <w:r w:rsidR="00833C69" w:rsidRPr="00833C6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33C69" w:rsidRPr="00833C69">
        <w:rPr>
          <w:rFonts w:ascii="Arial" w:hAnsi="Arial" w:cs="Arial"/>
          <w:bCs/>
          <w:sz w:val="22"/>
          <w:szCs w:val="22"/>
        </w:rPr>
        <w:t>Studios</w:t>
      </w:r>
      <w:proofErr w:type="spellEnd"/>
      <w:r w:rsidR="00833C69">
        <w:rPr>
          <w:rFonts w:ascii="Arial" w:hAnsi="Arial" w:cs="Arial"/>
          <w:bCs/>
          <w:sz w:val="22"/>
          <w:szCs w:val="22"/>
        </w:rPr>
        <w:t xml:space="preserve">, </w:t>
      </w:r>
      <w:r w:rsidR="00833C69" w:rsidRPr="00833C69">
        <w:rPr>
          <w:rFonts w:ascii="Arial" w:hAnsi="Arial" w:cs="Arial"/>
          <w:bCs/>
          <w:sz w:val="22"/>
          <w:szCs w:val="22"/>
        </w:rPr>
        <w:t>Helikopterrel a Grand Canyon felett</w:t>
      </w:r>
      <w:r w:rsidR="00833C69">
        <w:rPr>
          <w:rFonts w:ascii="Arial" w:hAnsi="Arial" w:cs="Arial"/>
          <w:bCs/>
          <w:sz w:val="22"/>
          <w:szCs w:val="22"/>
        </w:rPr>
        <w:t>, a</w:t>
      </w:r>
      <w:r w:rsidR="00833C69" w:rsidRPr="00833C69">
        <w:rPr>
          <w:rFonts w:ascii="Arial" w:hAnsi="Arial" w:cs="Arial"/>
          <w:bCs/>
          <w:sz w:val="22"/>
          <w:szCs w:val="22"/>
        </w:rPr>
        <w:t xml:space="preserve"> Hoover-gát felfedezése</w:t>
      </w:r>
      <w:r w:rsidR="00833C69">
        <w:rPr>
          <w:rFonts w:ascii="Arial" w:hAnsi="Arial" w:cs="Arial"/>
          <w:bCs/>
          <w:sz w:val="22"/>
          <w:szCs w:val="22"/>
        </w:rPr>
        <w:t xml:space="preserve">, </w:t>
      </w:r>
      <w:r w:rsidR="00833C69" w:rsidRPr="00833C69">
        <w:rPr>
          <w:rFonts w:ascii="Arial" w:hAnsi="Arial" w:cs="Arial"/>
          <w:bCs/>
          <w:sz w:val="22"/>
          <w:szCs w:val="22"/>
        </w:rPr>
        <w:t xml:space="preserve">Las Vegas </w:t>
      </w:r>
      <w:proofErr w:type="spellStart"/>
      <w:r w:rsidR="00833C69" w:rsidRPr="00833C69">
        <w:rPr>
          <w:rFonts w:ascii="Arial" w:hAnsi="Arial" w:cs="Arial"/>
          <w:bCs/>
          <w:sz w:val="22"/>
          <w:szCs w:val="22"/>
        </w:rPr>
        <w:t>by</w:t>
      </w:r>
      <w:proofErr w:type="spellEnd"/>
      <w:r w:rsidR="00833C69" w:rsidRPr="00833C6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33C69" w:rsidRPr="00833C69">
        <w:rPr>
          <w:rFonts w:ascii="Arial" w:hAnsi="Arial" w:cs="Arial"/>
          <w:bCs/>
          <w:sz w:val="22"/>
          <w:szCs w:val="22"/>
        </w:rPr>
        <w:t>night</w:t>
      </w:r>
      <w:proofErr w:type="spellEnd"/>
      <w:r w:rsidR="00833C69">
        <w:rPr>
          <w:rFonts w:ascii="Arial" w:hAnsi="Arial" w:cs="Arial"/>
          <w:bCs/>
          <w:sz w:val="22"/>
          <w:szCs w:val="22"/>
        </w:rPr>
        <w:t>.</w:t>
      </w:r>
    </w:p>
    <w:p w14:paraId="779149AA" w14:textId="77777777" w:rsidR="00B97BE7" w:rsidRPr="00D23A56" w:rsidRDefault="00B97BE7" w:rsidP="00B97BE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BC3F49F" w14:textId="77777777" w:rsidR="00B97BE7" w:rsidRPr="00EB2781" w:rsidRDefault="00B97BE7" w:rsidP="00B97BE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200868">
        <w:rPr>
          <w:rFonts w:ascii="Arial" w:hAnsi="Arial" w:cs="Arial"/>
          <w:b/>
          <w:color w:val="FF0000"/>
          <w:sz w:val="22"/>
          <w:szCs w:val="22"/>
        </w:rPr>
        <w:t>További részletekről érdek</w:t>
      </w:r>
      <w:r>
        <w:rPr>
          <w:rFonts w:ascii="Arial" w:hAnsi="Arial" w:cs="Arial"/>
          <w:b/>
          <w:color w:val="FF0000"/>
          <w:sz w:val="22"/>
          <w:szCs w:val="22"/>
        </w:rPr>
        <w:t>lődjék irodánkban!</w:t>
      </w:r>
    </w:p>
    <w:p w14:paraId="1B947F73" w14:textId="77777777" w:rsidR="00070656" w:rsidRDefault="00070656"/>
    <w:sectPr w:rsidR="00070656" w:rsidSect="00E3416C">
      <w:pgSz w:w="11906" w:h="16838"/>
      <w:pgMar w:top="1701" w:right="851" w:bottom="1418" w:left="851" w:header="709" w:footer="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74F41"/>
    <w:multiLevelType w:val="hybridMultilevel"/>
    <w:tmpl w:val="94B44054"/>
    <w:lvl w:ilvl="0" w:tplc="040E000D">
      <w:start w:val="1"/>
      <w:numFmt w:val="bullet"/>
      <w:lvlText w:val=""/>
      <w:lvlJc w:val="left"/>
      <w:pPr>
        <w:ind w:left="56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num w:numId="1" w16cid:durableId="1200319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7"/>
    <w:rsid w:val="00070656"/>
    <w:rsid w:val="00540DA6"/>
    <w:rsid w:val="006A4925"/>
    <w:rsid w:val="00833C69"/>
    <w:rsid w:val="00B97BE7"/>
    <w:rsid w:val="00BA689B"/>
    <w:rsid w:val="00E3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B4D0"/>
  <w15:chartTrackingRefBased/>
  <w15:docId w15:val="{A6AC13EE-5968-40CF-99B7-C15E153B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9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B97BE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97BE7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Body">
    <w:name w:val="Body"/>
    <w:rsid w:val="00B97BE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Galambos Alexandra</dc:creator>
  <cp:keywords/>
  <dc:description/>
  <cp:lastModifiedBy>Lázár Gergely</cp:lastModifiedBy>
  <cp:revision>2</cp:revision>
  <dcterms:created xsi:type="dcterms:W3CDTF">2024-03-04T14:20:00Z</dcterms:created>
  <dcterms:modified xsi:type="dcterms:W3CDTF">2024-03-04T14:20:00Z</dcterms:modified>
</cp:coreProperties>
</file>